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3D4" w:rsidRPr="00FB2D24" w:rsidRDefault="00CC33D4" w:rsidP="00CC33D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B2D2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Załącznik nr 2 do SWZ</w:t>
      </w:r>
    </w:p>
    <w:p w:rsidR="00CC33D4" w:rsidRPr="00FB2D24" w:rsidRDefault="00CC33D4" w:rsidP="00CC33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B2D2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Wykonawca:</w:t>
      </w:r>
    </w:p>
    <w:p w:rsidR="00CC33D4" w:rsidRPr="00FB2D24" w:rsidRDefault="00CC33D4" w:rsidP="00CC33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B2D2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</w:t>
      </w:r>
    </w:p>
    <w:p w:rsidR="00CC33D4" w:rsidRPr="00FB2D24" w:rsidRDefault="00CC33D4" w:rsidP="00CC33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B2D2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</w:t>
      </w:r>
    </w:p>
    <w:p w:rsidR="00CC33D4" w:rsidRPr="00FB2D24" w:rsidRDefault="00CC33D4" w:rsidP="00CC33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  <w:r w:rsidRPr="00FB2D2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>reprezentowany przez:</w:t>
      </w:r>
    </w:p>
    <w:p w:rsidR="00CC33D4" w:rsidRPr="00FB2D24" w:rsidRDefault="00CC33D4" w:rsidP="00CC33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B2D2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</w:t>
      </w:r>
    </w:p>
    <w:p w:rsidR="00CC33D4" w:rsidRPr="00FB2D24" w:rsidRDefault="00CC33D4" w:rsidP="00CC33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</w:pPr>
      <w:r w:rsidRPr="00FB2D24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(imię, nazwisko, stanowisko/podstawa do reprezentacji)</w:t>
      </w:r>
    </w:p>
    <w:p w:rsidR="00CC33D4" w:rsidRPr="00FB2D24" w:rsidRDefault="00CC33D4" w:rsidP="00CC33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pl-PL"/>
        </w:rPr>
      </w:pPr>
    </w:p>
    <w:p w:rsidR="00CC33D4" w:rsidRPr="00FB2D24" w:rsidRDefault="00CC33D4" w:rsidP="00CC33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B2D2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OŚWIADCZENIE WYKONAWCY</w:t>
      </w:r>
      <w:r w:rsidR="00EE77B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:rsidR="00CC33D4" w:rsidRPr="00FB2D24" w:rsidRDefault="00CC33D4" w:rsidP="00CC33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B2D2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składane na podstawie art. 125 ust. 1 ustawy z dnia 11 września 2019 r.-</w:t>
      </w:r>
    </w:p>
    <w:p w:rsidR="00CC33D4" w:rsidRPr="00FB2D24" w:rsidRDefault="00CC33D4" w:rsidP="00CC33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FB2D2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Prawo zamówień publicznych</w:t>
      </w:r>
    </w:p>
    <w:p w:rsidR="00CC33D4" w:rsidRPr="00FB2D24" w:rsidRDefault="00CC33D4" w:rsidP="00CC33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FB2D2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O NIEPODLEGANIU WYKLUCZENIU Z POSTĘPOWANIA</w:t>
      </w:r>
    </w:p>
    <w:p w:rsidR="00CC33D4" w:rsidRPr="00FB2D24" w:rsidRDefault="00CC33D4" w:rsidP="00CC33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FB2D2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I SPEŁNIANIU WARUNKÓW UDZIAŁU W POSTĘPOWANIU</w:t>
      </w:r>
    </w:p>
    <w:p w:rsidR="00CC33D4" w:rsidRPr="00FB2D24" w:rsidRDefault="00CC33D4" w:rsidP="00CC33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pl-PL"/>
        </w:rPr>
      </w:pPr>
    </w:p>
    <w:p w:rsidR="001154FB" w:rsidRDefault="00CC33D4" w:rsidP="00CC33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4181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związku z ubieganiem się o udzielenie zamówienia publicznego pod nazwą:</w:t>
      </w:r>
      <w:r w:rsidRPr="0044181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:rsidR="001154FB" w:rsidRDefault="001154FB" w:rsidP="00CC33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„Sukcesywna dostawa artykułów spożywczych dla potrzeb stołówki szkolnej Szkoły Podstawowej nr im. Jana Baran</w:t>
      </w:r>
      <w:r w:rsidR="0093270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owskiego w Sławkowie w roku 2026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”</w:t>
      </w:r>
    </w:p>
    <w:p w:rsidR="001154FB" w:rsidRPr="001154FB" w:rsidRDefault="001154FB" w:rsidP="001154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Oświadczamy co następuje:</w:t>
      </w:r>
    </w:p>
    <w:p w:rsidR="00442A7D" w:rsidRPr="00442A7D" w:rsidRDefault="00442A7D" w:rsidP="00442A7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42A7D">
        <w:rPr>
          <w:rFonts w:ascii="Times New Roman" w:hAnsi="Times New Roman" w:cs="Times New Roman"/>
          <w:b/>
          <w:bCs/>
          <w:sz w:val="24"/>
          <w:szCs w:val="24"/>
        </w:rPr>
        <w:t xml:space="preserve">Mając na względzie przesłanki wykluczenia z postępowania, o których mowa w art. 108 ust. 1 </w:t>
      </w:r>
      <w:proofErr w:type="spellStart"/>
      <w:r w:rsidRPr="00442A7D">
        <w:rPr>
          <w:rFonts w:ascii="Times New Roman" w:hAnsi="Times New Roman" w:cs="Times New Roman"/>
          <w:b/>
          <w:bCs/>
          <w:sz w:val="24"/>
          <w:szCs w:val="24"/>
        </w:rPr>
        <w:t>pkt</w:t>
      </w:r>
      <w:proofErr w:type="spellEnd"/>
      <w:r w:rsidRPr="00442A7D">
        <w:rPr>
          <w:rFonts w:ascii="Times New Roman" w:hAnsi="Times New Roman" w:cs="Times New Roman"/>
          <w:b/>
          <w:bCs/>
          <w:sz w:val="24"/>
          <w:szCs w:val="24"/>
        </w:rPr>
        <w:t xml:space="preserve"> 1-6, a mianowicie: </w:t>
      </w:r>
    </w:p>
    <w:p w:rsidR="000E4284" w:rsidRPr="000E4284" w:rsidRDefault="000E4284" w:rsidP="000E4284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0E4284">
        <w:rPr>
          <w:rFonts w:ascii="Times New Roman" w:hAnsi="Times New Roman" w:cs="Times New Roman"/>
          <w:bCs/>
          <w:i/>
          <w:sz w:val="24"/>
          <w:szCs w:val="24"/>
        </w:rPr>
        <w:t>„Z postępowania o udzielenie zamówienia wyklucza się wykonawcę:</w:t>
      </w:r>
    </w:p>
    <w:p w:rsidR="000E4284" w:rsidRPr="000E4284" w:rsidRDefault="000E4284" w:rsidP="000E4284">
      <w:pPr>
        <w:tabs>
          <w:tab w:val="left" w:pos="142"/>
          <w:tab w:val="left" w:pos="426"/>
        </w:tabs>
        <w:ind w:left="142" w:hanging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E4284">
        <w:rPr>
          <w:rFonts w:ascii="Times New Roman" w:hAnsi="Times New Roman" w:cs="Times New Roman"/>
          <w:sz w:val="24"/>
          <w:szCs w:val="24"/>
        </w:rPr>
        <w:t xml:space="preserve">1) </w:t>
      </w:r>
      <w:r w:rsidRPr="000E4284">
        <w:rPr>
          <w:rFonts w:ascii="Times New Roman" w:hAnsi="Times New Roman" w:cs="Times New Roman"/>
          <w:i/>
          <w:iCs/>
          <w:sz w:val="24"/>
          <w:szCs w:val="24"/>
        </w:rPr>
        <w:t>będącego osobą fizyczną, którego prawomocnie skazano za przestępstwo:</w:t>
      </w:r>
    </w:p>
    <w:p w:rsidR="000E4284" w:rsidRPr="000E4284" w:rsidRDefault="000E4284" w:rsidP="000E4284">
      <w:pPr>
        <w:tabs>
          <w:tab w:val="left" w:pos="142"/>
        </w:tabs>
        <w:ind w:left="142" w:hanging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a) udziału w zorganizowanej grupie przestępczej albo związku mającym na celu popełnienie przestępstwa lub przestępstwa skarbowego, o którym mowa w </w:t>
      </w:r>
      <w:hyperlink r:id="rId5" w:anchor="/document/16798683?unitId=art(258)&amp;cm=DOCUMENT" w:history="1">
        <w:r w:rsidRPr="000E4284">
          <w:rPr>
            <w:rFonts w:ascii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art. 258</w:t>
        </w:r>
      </w:hyperlink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Kodeksu karnego,</w:t>
      </w:r>
    </w:p>
    <w:p w:rsidR="000E4284" w:rsidRPr="000E4284" w:rsidRDefault="000E4284" w:rsidP="000E4284">
      <w:pPr>
        <w:ind w:left="142" w:hanging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b) handlu ludźmi, o którym mowa w </w:t>
      </w:r>
      <w:hyperlink r:id="rId6" w:anchor="/document/16798683?unitId=art(189(a))&amp;cm=DOCUMENT" w:history="1">
        <w:r w:rsidRPr="000E4284">
          <w:rPr>
            <w:rFonts w:ascii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art. 189a</w:t>
        </w:r>
      </w:hyperlink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Kodeksu karnego,</w:t>
      </w:r>
    </w:p>
    <w:p w:rsidR="000E4284" w:rsidRPr="000E4284" w:rsidRDefault="000E4284" w:rsidP="000E4284">
      <w:pPr>
        <w:tabs>
          <w:tab w:val="left" w:pos="142"/>
        </w:tabs>
        <w:ind w:left="142" w:hanging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c) o którym mowa w </w:t>
      </w:r>
      <w:hyperlink r:id="rId7" w:anchor="/document/16798683?unitId=art(228)&amp;cm=DOCUMENT" w:history="1">
        <w:r w:rsidRPr="000E4284">
          <w:rPr>
            <w:rFonts w:ascii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art. 228-230a</w:t>
        </w:r>
      </w:hyperlink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hyperlink r:id="rId8" w:anchor="/document/17631344?unitId=art(250(a))&amp;cm=DOCUMENT" w:history="1">
        <w:r w:rsidRPr="000E4284">
          <w:rPr>
            <w:rFonts w:ascii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art. 250a</w:t>
        </w:r>
      </w:hyperlink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Kodeksu karnego, w </w:t>
      </w:r>
      <w:hyperlink r:id="rId9" w:anchor="/document/17631344?unitId=art(46)&amp;cm=DOCUMENT" w:history="1">
        <w:r w:rsidRPr="000E4284">
          <w:rPr>
            <w:rFonts w:ascii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art. 46-48</w:t>
        </w:r>
      </w:hyperlink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ustawy z dnia 25 czerwca 2010 r. o sporcie (Dz. U. z 2023 r. poz. 2048 oraz z 2024 r. poz. 1166) lub w </w:t>
      </w:r>
      <w:hyperlink r:id="rId10" w:anchor="/document/17712396?unitId=art(54)ust(1)&amp;cm=DOCUMENT" w:history="1">
        <w:r w:rsidRPr="000E4284">
          <w:rPr>
            <w:rFonts w:ascii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art. 54 ust. 1-4</w:t>
        </w:r>
      </w:hyperlink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ustawy z dnia 12 maja 2011 r. o refundacji leków, środków spożywczych specjalnego przeznaczenia żywieniowego oraz wyrobów medycznych (Dz. U. z 2024 r. poz. 930),</w:t>
      </w:r>
    </w:p>
    <w:p w:rsidR="000E4284" w:rsidRPr="000E4284" w:rsidRDefault="000E4284" w:rsidP="000E4284">
      <w:pPr>
        <w:ind w:left="142" w:hanging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d) finansowania przestępstwa o charakterze terrorystycznym, o którym mowa w </w:t>
      </w:r>
      <w:hyperlink r:id="rId11" w:anchor="/document/16798683?unitId=art(165(a))&amp;cm=DOCUMENT" w:history="1">
        <w:r w:rsidRPr="000E4284">
          <w:rPr>
            <w:rFonts w:ascii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art. 165a</w:t>
        </w:r>
      </w:hyperlink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Kodeksu karnego, lub przestępstwo udaremniania lub utrudniania stwierdzenia przestępnego pochodzenia pieniędzy lub ukrywania ich pochodzenia, o którym mowa w </w:t>
      </w:r>
      <w:hyperlink r:id="rId12" w:anchor="/document/16798683?unitId=art(299)&amp;cm=DOCUMENT" w:history="1">
        <w:r w:rsidRPr="000E4284">
          <w:rPr>
            <w:rFonts w:ascii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art. 299</w:t>
        </w:r>
      </w:hyperlink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Kodeksu karnego,</w:t>
      </w:r>
    </w:p>
    <w:p w:rsidR="000E4284" w:rsidRPr="000E4284" w:rsidRDefault="000E4284" w:rsidP="000E4284">
      <w:pPr>
        <w:tabs>
          <w:tab w:val="left" w:pos="0"/>
        </w:tabs>
        <w:ind w:hanging="142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e) o charakterze terrorystycznym, o którym mowa w </w:t>
      </w:r>
      <w:hyperlink r:id="rId13" w:anchor="/document/16798683?unitId=art(115)par(20)&amp;cm=DOCUMENT" w:history="1">
        <w:r w:rsidRPr="000E4284">
          <w:rPr>
            <w:rFonts w:ascii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art. 115 § 20</w:t>
        </w:r>
      </w:hyperlink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Kodeksu karnego, lub mające na celu popełnienie tego przestępstwa,</w:t>
      </w:r>
    </w:p>
    <w:p w:rsidR="000E4284" w:rsidRPr="000E4284" w:rsidRDefault="000E4284" w:rsidP="000E4284">
      <w:pPr>
        <w:ind w:left="142" w:hanging="142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f) powierzenia wykonywania pracy małoletniemu cudzoziemcowi, o którym mowa w </w:t>
      </w:r>
      <w:hyperlink r:id="rId14" w:anchor="/document/17896506?unitId=art(9)ust(2)&amp;cm=DOCUMENT" w:history="1">
        <w:r w:rsidRPr="000E4284">
          <w:rPr>
            <w:rFonts w:ascii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art. 9 ust. 2</w:t>
        </w:r>
      </w:hyperlink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ustawy z dnia 15 czerwca 2012 r. o skutkach powierzania wykonywania pracy cudzoziemcom przebywającym wbrew przepisom na terytorium Rzeczypospolitej Polskiej (Dz. U. z 2021 r. poz. 1745),</w:t>
      </w:r>
    </w:p>
    <w:p w:rsidR="000E4284" w:rsidRPr="000E4284" w:rsidRDefault="000E4284" w:rsidP="000E4284">
      <w:pPr>
        <w:ind w:hanging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g) przeciwko obrotowi gospodarczemu, o których mowa w </w:t>
      </w:r>
      <w:hyperlink r:id="rId15" w:anchor="/document/16798683?unitId=art(296)&amp;cm=DOCUMENT" w:history="1">
        <w:r w:rsidRPr="000E4284">
          <w:rPr>
            <w:rFonts w:ascii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art. 296-307</w:t>
        </w:r>
      </w:hyperlink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Kodeksu karnego,    przestępstwo oszustwa, o którym mowa w </w:t>
      </w:r>
      <w:hyperlink r:id="rId16" w:anchor="/document/16798683?unitId=art(286)&amp;cm=DOCUMENT" w:history="1">
        <w:r w:rsidRPr="000E4284">
          <w:rPr>
            <w:rFonts w:ascii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art. 286</w:t>
        </w:r>
      </w:hyperlink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Kodeksu karnego, przestępstwo przeciwko</w:t>
      </w:r>
      <w:r w:rsidRPr="000E4284">
        <w:rPr>
          <w:rFonts w:ascii="Times New Roman" w:hAnsi="Times New Roman" w:cs="Times New Roman"/>
          <w:sz w:val="24"/>
          <w:szCs w:val="24"/>
        </w:rPr>
        <w:t xml:space="preserve"> </w:t>
      </w:r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wiarygodności dokumentów, o których mowa w </w:t>
      </w:r>
      <w:hyperlink r:id="rId17" w:anchor="/document/16798683?unitId=art(270)&amp;cm=DOCUMENT" w:history="1">
        <w:r w:rsidRPr="000E4284">
          <w:rPr>
            <w:rFonts w:ascii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art. 270-277d</w:t>
        </w:r>
      </w:hyperlink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Kodeksu karnego, lub przestępstwo skarbowe,</w:t>
      </w:r>
    </w:p>
    <w:p w:rsidR="000E4284" w:rsidRPr="000E4284" w:rsidRDefault="000E4284" w:rsidP="000E4284">
      <w:pPr>
        <w:ind w:hanging="21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E4284">
        <w:rPr>
          <w:rFonts w:ascii="Times New Roman" w:hAnsi="Times New Roman" w:cs="Times New Roman"/>
          <w:i/>
          <w:iCs/>
          <w:sz w:val="24"/>
          <w:szCs w:val="24"/>
        </w:rPr>
        <w:lastRenderedPageBreak/>
        <w:t>h) o którym mowa w art. 9 ust. 1 i 3 lub art. 10 ustawy z dnia 15 czerwca 2012 r. o skutkach powierzania wykonywania pracy cudzoziemcom przebywającym wbrew przepisom na terytorium Rzeczypospolitej Polskiej</w:t>
      </w:r>
    </w:p>
    <w:p w:rsidR="000E4284" w:rsidRPr="000E4284" w:rsidRDefault="000E4284" w:rsidP="000E4284">
      <w:pPr>
        <w:ind w:hanging="76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E4284">
        <w:rPr>
          <w:rFonts w:ascii="Times New Roman" w:hAnsi="Times New Roman" w:cs="Times New Roman"/>
          <w:i/>
          <w:iCs/>
          <w:sz w:val="24"/>
          <w:szCs w:val="24"/>
        </w:rPr>
        <w:t>- lub za odpowiedni czyn zabroniony określony w przepisach prawa obcego;</w:t>
      </w:r>
    </w:p>
    <w:p w:rsidR="000E4284" w:rsidRPr="000E4284" w:rsidRDefault="000E4284" w:rsidP="000E4284">
      <w:pPr>
        <w:ind w:hanging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2) jeżeli urzędującego członka jego organu zarządzającego lub nadzorczego, wspólnika spółki w spółce jawnej lub partnerskiej albo </w:t>
      </w:r>
      <w:proofErr w:type="spellStart"/>
      <w:r w:rsidRPr="000E4284">
        <w:rPr>
          <w:rFonts w:ascii="Times New Roman" w:hAnsi="Times New Roman" w:cs="Times New Roman"/>
          <w:i/>
          <w:iCs/>
          <w:sz w:val="24"/>
          <w:szCs w:val="24"/>
        </w:rPr>
        <w:t>komplementariusza</w:t>
      </w:r>
      <w:proofErr w:type="spellEnd"/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w spółce komandytowej lub komandytowo-akcyjnej lub prokurenta prawomocnie skazano za przestępstwo, o którym mowa w </w:t>
      </w:r>
      <w:proofErr w:type="spellStart"/>
      <w:r w:rsidRPr="000E4284">
        <w:rPr>
          <w:rFonts w:ascii="Times New Roman" w:hAnsi="Times New Roman" w:cs="Times New Roman"/>
          <w:i/>
          <w:iCs/>
          <w:sz w:val="24"/>
          <w:szCs w:val="24"/>
        </w:rPr>
        <w:t>pkt</w:t>
      </w:r>
      <w:proofErr w:type="spellEnd"/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1;</w:t>
      </w:r>
    </w:p>
    <w:p w:rsidR="000E4284" w:rsidRPr="000E4284" w:rsidRDefault="000E4284" w:rsidP="000E4284">
      <w:pPr>
        <w:ind w:hanging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E4284">
        <w:rPr>
          <w:rFonts w:ascii="Times New Roman" w:hAnsi="Times New Roman" w:cs="Times New Roman"/>
          <w:i/>
          <w:iCs/>
          <w:sz w:val="24"/>
          <w:szCs w:val="24"/>
        </w:rPr>
        <w:t>3)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0E4284" w:rsidRPr="000E4284" w:rsidRDefault="000E4284" w:rsidP="000E4284">
      <w:pPr>
        <w:tabs>
          <w:tab w:val="left" w:pos="0"/>
        </w:tabs>
        <w:ind w:hanging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E4284">
        <w:rPr>
          <w:rFonts w:ascii="Times New Roman" w:hAnsi="Times New Roman" w:cs="Times New Roman"/>
          <w:i/>
          <w:iCs/>
          <w:sz w:val="24"/>
          <w:szCs w:val="24"/>
        </w:rPr>
        <w:t>4) wobec którego prawomocnie orzeczono zakaz ubiegania się o zamówienia publiczne;</w:t>
      </w:r>
    </w:p>
    <w:p w:rsidR="000E4284" w:rsidRPr="000E4284" w:rsidRDefault="000E4284" w:rsidP="000E4284">
      <w:pPr>
        <w:ind w:hanging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5) 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hyperlink r:id="rId18" w:anchor="/document/17337528?cm=DOCUMENT" w:history="1">
        <w:r w:rsidRPr="000E4284">
          <w:rPr>
            <w:rFonts w:ascii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ustawy</w:t>
        </w:r>
      </w:hyperlink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:rsidR="000E4284" w:rsidRPr="000E4284" w:rsidRDefault="000E4284" w:rsidP="000E4284">
      <w:pPr>
        <w:tabs>
          <w:tab w:val="left" w:pos="0"/>
          <w:tab w:val="left" w:pos="284"/>
        </w:tabs>
        <w:ind w:hanging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6) jeżeli, w przypadkach, o których mowa w art. 85 ust. 1, doszło do zakłócenia konkurencji wynikającego z wcześniejszego zaangażowania tego wykonawcy lub podmiotu, który należy z wykonawcą do tej samej grupy kapitałowej w rozumieniu </w:t>
      </w:r>
      <w:hyperlink r:id="rId19" w:anchor="/document/17337528?cm=DOCUMENT" w:history="1">
        <w:r w:rsidRPr="000E4284">
          <w:rPr>
            <w:rFonts w:ascii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ustawy</w:t>
        </w:r>
      </w:hyperlink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:rsidR="000E4284" w:rsidRPr="000E4284" w:rsidRDefault="000E4284" w:rsidP="000E4284">
      <w:pPr>
        <w:ind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E4284">
        <w:rPr>
          <w:rFonts w:ascii="Times New Roman" w:hAnsi="Times New Roman" w:cs="Times New Roman"/>
          <w:b/>
          <w:bCs/>
          <w:sz w:val="24"/>
          <w:szCs w:val="24"/>
        </w:rPr>
        <w:t xml:space="preserve">oświadczam, że nie podlegam wykluczeniu z postępowania na podstawie art. 108 ust 1 </w:t>
      </w:r>
      <w:proofErr w:type="spellStart"/>
      <w:r w:rsidRPr="000E4284">
        <w:rPr>
          <w:rFonts w:ascii="Times New Roman" w:hAnsi="Times New Roman" w:cs="Times New Roman"/>
          <w:b/>
          <w:bCs/>
          <w:sz w:val="24"/>
          <w:szCs w:val="24"/>
        </w:rPr>
        <w:t>pkt</w:t>
      </w:r>
      <w:proofErr w:type="spellEnd"/>
      <w:r w:rsidRPr="000E4284">
        <w:rPr>
          <w:rFonts w:ascii="Times New Roman" w:hAnsi="Times New Roman" w:cs="Times New Roman"/>
          <w:b/>
          <w:bCs/>
          <w:sz w:val="24"/>
          <w:szCs w:val="24"/>
        </w:rPr>
        <w:t xml:space="preserve"> 1-6. </w:t>
      </w:r>
    </w:p>
    <w:p w:rsidR="000E4284" w:rsidRPr="000E4284" w:rsidRDefault="000E4284" w:rsidP="000E4284">
      <w:pPr>
        <w:tabs>
          <w:tab w:val="left" w:pos="0"/>
          <w:tab w:val="left" w:pos="284"/>
        </w:tabs>
        <w:rPr>
          <w:rFonts w:ascii="Times New Roman" w:hAnsi="Times New Roman" w:cs="Times New Roman"/>
          <w:sz w:val="24"/>
          <w:szCs w:val="24"/>
        </w:rPr>
      </w:pPr>
    </w:p>
    <w:p w:rsidR="000E4284" w:rsidRPr="000E4284" w:rsidRDefault="000E4284" w:rsidP="000E4284">
      <w:pPr>
        <w:numPr>
          <w:ilvl w:val="1"/>
          <w:numId w:val="5"/>
        </w:numPr>
        <w:tabs>
          <w:tab w:val="left" w:pos="0"/>
          <w:tab w:val="left" w:pos="851"/>
        </w:tabs>
        <w:spacing w:after="0" w:line="240" w:lineRule="auto"/>
        <w:ind w:left="0" w:hanging="284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0E4284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0E4284">
        <w:rPr>
          <w:rFonts w:ascii="Times New Roman" w:hAnsi="Times New Roman" w:cs="Times New Roman"/>
          <w:b/>
          <w:bCs/>
          <w:sz w:val="24"/>
          <w:szCs w:val="24"/>
        </w:rPr>
        <w:t xml:space="preserve">Mając na uwadze przesłanki wykluczenia zawarte w art. 7 ust 1 </w:t>
      </w:r>
      <w:proofErr w:type="spellStart"/>
      <w:r w:rsidRPr="000E4284">
        <w:rPr>
          <w:rFonts w:ascii="Times New Roman" w:hAnsi="Times New Roman" w:cs="Times New Roman"/>
          <w:b/>
          <w:bCs/>
          <w:sz w:val="24"/>
          <w:szCs w:val="24"/>
        </w:rPr>
        <w:t>pkt</w:t>
      </w:r>
      <w:proofErr w:type="spellEnd"/>
      <w:r w:rsidRPr="000E4284">
        <w:rPr>
          <w:rFonts w:ascii="Times New Roman" w:hAnsi="Times New Roman" w:cs="Times New Roman"/>
          <w:b/>
          <w:bCs/>
          <w:sz w:val="24"/>
          <w:szCs w:val="24"/>
        </w:rPr>
        <w:t xml:space="preserve"> 1-3 ustawy z dnia 13 kwietnia 2022 r. o szczególnych rozwiązaniach w zakresie przeciwdziałania wspieraniu agresji na Ukrainę oraz służących ochronie bezpiec</w:t>
      </w:r>
      <w:r w:rsidR="00932709">
        <w:rPr>
          <w:rFonts w:ascii="Times New Roman" w:hAnsi="Times New Roman" w:cs="Times New Roman"/>
          <w:b/>
          <w:bCs/>
          <w:sz w:val="24"/>
          <w:szCs w:val="24"/>
        </w:rPr>
        <w:t>zeństwa narodowego (</w:t>
      </w:r>
      <w:proofErr w:type="spellStart"/>
      <w:r w:rsidR="00932709">
        <w:rPr>
          <w:rFonts w:ascii="Times New Roman" w:hAnsi="Times New Roman" w:cs="Times New Roman"/>
          <w:b/>
          <w:bCs/>
          <w:sz w:val="24"/>
          <w:szCs w:val="24"/>
        </w:rPr>
        <w:t>Dz.U</w:t>
      </w:r>
      <w:proofErr w:type="spellEnd"/>
      <w:r w:rsidR="00932709">
        <w:rPr>
          <w:rFonts w:ascii="Times New Roman" w:hAnsi="Times New Roman" w:cs="Times New Roman"/>
          <w:b/>
          <w:bCs/>
          <w:sz w:val="24"/>
          <w:szCs w:val="24"/>
        </w:rPr>
        <w:t>. z 2025 r. poz. 514</w:t>
      </w:r>
      <w:r w:rsidRPr="000E4284">
        <w:rPr>
          <w:rFonts w:ascii="Times New Roman" w:hAnsi="Times New Roman" w:cs="Times New Roman"/>
          <w:b/>
          <w:bCs/>
          <w:sz w:val="24"/>
          <w:szCs w:val="24"/>
        </w:rPr>
        <w:t xml:space="preserve">) , wyklucza się: </w:t>
      </w:r>
    </w:p>
    <w:p w:rsidR="000E4284" w:rsidRPr="000E4284" w:rsidRDefault="000E4284" w:rsidP="000E4284">
      <w:pPr>
        <w:ind w:hanging="284"/>
        <w:rPr>
          <w:rFonts w:ascii="Times New Roman" w:hAnsi="Times New Roman" w:cs="Times New Roman"/>
          <w:i/>
          <w:iCs/>
          <w:sz w:val="24"/>
          <w:szCs w:val="24"/>
        </w:rPr>
      </w:pPr>
      <w:r w:rsidRPr="000E4284">
        <w:rPr>
          <w:rFonts w:ascii="Times New Roman" w:eastAsia="Arial" w:hAnsi="Times New Roman" w:cs="Times New Roman"/>
          <w:bCs/>
          <w:i/>
          <w:iCs/>
          <w:sz w:val="24"/>
          <w:szCs w:val="24"/>
        </w:rPr>
        <w:t>1</w:t>
      </w:r>
      <w:r w:rsidRPr="000E4284">
        <w:rPr>
          <w:rFonts w:ascii="Times New Roman" w:eastAsia="Arial" w:hAnsi="Times New Roman" w:cs="Times New Roman"/>
          <w:b/>
          <w:i/>
          <w:iCs/>
          <w:sz w:val="24"/>
          <w:szCs w:val="24"/>
        </w:rPr>
        <w:t xml:space="preserve">) </w:t>
      </w:r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wykonawcę oraz uczestnika konkursu wymienionego w wykazach określonych w </w:t>
      </w:r>
      <w:hyperlink r:id="rId20" w:anchor="/document/67607987?cm=DOCUMENT" w:history="1">
        <w:r w:rsidRPr="000E4284">
          <w:rPr>
            <w:rFonts w:ascii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rozporządzeniu</w:t>
        </w:r>
      </w:hyperlink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765/2006 i </w:t>
      </w:r>
      <w:hyperlink r:id="rId21" w:anchor="/document/68410867?cm=DOCUMENT" w:history="1">
        <w:r w:rsidRPr="000E4284">
          <w:rPr>
            <w:rFonts w:ascii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rozporządzeniu</w:t>
        </w:r>
      </w:hyperlink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269/2014 albo wpisanego na listę na podstawie decyzji w sprawie wpisu na listę rozstrzygającej o zastosowaniu środka, o którym mowa w art. 1 </w:t>
      </w:r>
      <w:proofErr w:type="spellStart"/>
      <w:r w:rsidRPr="000E4284">
        <w:rPr>
          <w:rFonts w:ascii="Times New Roman" w:hAnsi="Times New Roman" w:cs="Times New Roman"/>
          <w:i/>
          <w:iCs/>
          <w:sz w:val="24"/>
          <w:szCs w:val="24"/>
        </w:rPr>
        <w:t>pkt</w:t>
      </w:r>
      <w:proofErr w:type="spellEnd"/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3 </w:t>
      </w:r>
      <w:proofErr w:type="spellStart"/>
      <w:r w:rsidRPr="000E4284">
        <w:rPr>
          <w:rFonts w:ascii="Times New Roman" w:hAnsi="Times New Roman" w:cs="Times New Roman"/>
          <w:i/>
          <w:iCs/>
          <w:sz w:val="24"/>
          <w:szCs w:val="24"/>
        </w:rPr>
        <w:t>ww</w:t>
      </w:r>
      <w:proofErr w:type="spellEnd"/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ustawy;</w:t>
      </w:r>
    </w:p>
    <w:p w:rsidR="000E4284" w:rsidRPr="000E4284" w:rsidRDefault="000E4284" w:rsidP="000E4284">
      <w:pPr>
        <w:ind w:hanging="284"/>
        <w:rPr>
          <w:rFonts w:ascii="Times New Roman" w:hAnsi="Times New Roman" w:cs="Times New Roman"/>
          <w:i/>
          <w:iCs/>
          <w:sz w:val="24"/>
          <w:szCs w:val="24"/>
        </w:rPr>
      </w:pPr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2)  wykonawcę oraz uczestnika konkursu, którego beneficjentem rzeczywistym w rozumieniu </w:t>
      </w:r>
      <w:hyperlink r:id="rId22" w:anchor="/document/18708093?cm=DOCUMENT" w:history="1">
        <w:r w:rsidRPr="000E4284">
          <w:rPr>
            <w:rFonts w:ascii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ustawy</w:t>
        </w:r>
      </w:hyperlink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z dnia 1 marca 2018 r. o przeciwdziałaniu praniu pieniędzy oraz finansowaniu terroryzmu (Dz. U. z 2023</w:t>
      </w:r>
      <w:r w:rsidR="00932709">
        <w:rPr>
          <w:rFonts w:ascii="Times New Roman" w:hAnsi="Times New Roman" w:cs="Times New Roman"/>
          <w:i/>
          <w:iCs/>
          <w:sz w:val="24"/>
          <w:szCs w:val="24"/>
        </w:rPr>
        <w:t xml:space="preserve"> r. </w:t>
      </w:r>
      <w:proofErr w:type="spellStart"/>
      <w:r w:rsidR="00932709">
        <w:rPr>
          <w:rFonts w:ascii="Times New Roman" w:hAnsi="Times New Roman" w:cs="Times New Roman"/>
          <w:i/>
          <w:iCs/>
          <w:sz w:val="24"/>
          <w:szCs w:val="24"/>
        </w:rPr>
        <w:t>poz</w:t>
      </w:r>
      <w:proofErr w:type="spellEnd"/>
      <w:r w:rsidR="00932709">
        <w:rPr>
          <w:rFonts w:ascii="Times New Roman" w:hAnsi="Times New Roman" w:cs="Times New Roman"/>
          <w:i/>
          <w:iCs/>
          <w:sz w:val="24"/>
          <w:szCs w:val="24"/>
        </w:rPr>
        <w:t xml:space="preserve"> 1124 z poen. Zm.</w:t>
      </w:r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) jest osoba wymieniona w wykazach </w:t>
      </w:r>
      <w:r w:rsidRPr="000E4284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określonych w </w:t>
      </w:r>
      <w:hyperlink r:id="rId23" w:anchor="/document/67607987?cm=DOCUMENT" w:history="1">
        <w:r w:rsidRPr="000E4284">
          <w:rPr>
            <w:rFonts w:ascii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rozporządzeniu</w:t>
        </w:r>
      </w:hyperlink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765/2006 i </w:t>
      </w:r>
      <w:hyperlink r:id="rId24" w:anchor="/document/68410867?cm=DOCUMENT" w:history="1">
        <w:r w:rsidRPr="000E4284">
          <w:rPr>
            <w:rFonts w:ascii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rozporządzeniu</w:t>
        </w:r>
      </w:hyperlink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0E4284">
        <w:rPr>
          <w:rFonts w:ascii="Times New Roman" w:hAnsi="Times New Roman" w:cs="Times New Roman"/>
          <w:i/>
          <w:iCs/>
          <w:sz w:val="24"/>
          <w:szCs w:val="24"/>
        </w:rPr>
        <w:t>pkt</w:t>
      </w:r>
      <w:proofErr w:type="spellEnd"/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3 </w:t>
      </w:r>
      <w:proofErr w:type="spellStart"/>
      <w:r w:rsidRPr="000E4284">
        <w:rPr>
          <w:rFonts w:ascii="Times New Roman" w:hAnsi="Times New Roman" w:cs="Times New Roman"/>
          <w:i/>
          <w:iCs/>
          <w:sz w:val="24"/>
          <w:szCs w:val="24"/>
        </w:rPr>
        <w:t>ww</w:t>
      </w:r>
      <w:proofErr w:type="spellEnd"/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 ustawy;</w:t>
      </w:r>
    </w:p>
    <w:p w:rsidR="000E4284" w:rsidRPr="000E4284" w:rsidRDefault="000E4284" w:rsidP="000E4284">
      <w:pPr>
        <w:tabs>
          <w:tab w:val="left" w:pos="-142"/>
        </w:tabs>
        <w:ind w:hanging="284"/>
        <w:rPr>
          <w:rFonts w:ascii="Times New Roman" w:hAnsi="Times New Roman" w:cs="Times New Roman"/>
          <w:i/>
          <w:iCs/>
          <w:sz w:val="24"/>
          <w:szCs w:val="24"/>
        </w:rPr>
      </w:pPr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3) wykonawcę oraz uczestnika konkursu, którego jednostką dominującą w rozumieniu </w:t>
      </w:r>
      <w:hyperlink r:id="rId25" w:anchor="/document/16796295?unitId=art(3)ust(1)pkt(37)&amp;cm=DOCUMENT" w:history="1">
        <w:r w:rsidRPr="000E4284">
          <w:rPr>
            <w:rFonts w:ascii="Times New Roman" w:hAnsi="Times New Roman" w:cs="Times New Roman"/>
            <w:i/>
            <w:iCs/>
            <w:color w:val="0000FF"/>
            <w:sz w:val="24"/>
            <w:szCs w:val="24"/>
            <w:u w:val="single"/>
          </w:rPr>
          <w:t xml:space="preserve">art. 3 ust. 1 </w:t>
        </w:r>
        <w:proofErr w:type="spellStart"/>
        <w:r w:rsidRPr="000E4284">
          <w:rPr>
            <w:rFonts w:ascii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pkt</w:t>
        </w:r>
        <w:proofErr w:type="spellEnd"/>
        <w:r w:rsidRPr="000E4284">
          <w:rPr>
            <w:rFonts w:ascii="Times New Roman" w:hAnsi="Times New Roman" w:cs="Times New Roman"/>
            <w:i/>
            <w:iCs/>
            <w:color w:val="0000FF"/>
            <w:sz w:val="24"/>
            <w:szCs w:val="24"/>
            <w:u w:val="single"/>
          </w:rPr>
          <w:t xml:space="preserve"> 37</w:t>
        </w:r>
      </w:hyperlink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ustawy z dnia 29 września 1994 r. o rachunkowości (Dz. U. z 2023 r. poz. 120, 295 i 1598</w:t>
      </w:r>
      <w:r w:rsidR="00932709">
        <w:rPr>
          <w:rFonts w:ascii="Times New Roman" w:hAnsi="Times New Roman" w:cs="Times New Roman"/>
          <w:i/>
          <w:iCs/>
          <w:sz w:val="24"/>
          <w:szCs w:val="24"/>
        </w:rPr>
        <w:t xml:space="preserve"> oraz z 2024r. poz. 619, 1685 i 1863</w:t>
      </w:r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) jest podmiot wymieniony w wykazach określonych w </w:t>
      </w:r>
      <w:hyperlink r:id="rId26" w:anchor="/document/67607987?cm=DOCUMENT" w:history="1">
        <w:r w:rsidRPr="000E4284">
          <w:rPr>
            <w:rFonts w:ascii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rozporządzeniu</w:t>
        </w:r>
      </w:hyperlink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765/2006 i </w:t>
      </w:r>
      <w:hyperlink r:id="rId27" w:anchor="/document/68410867?cm=DOCUMENT" w:history="1">
        <w:r w:rsidRPr="000E4284">
          <w:rPr>
            <w:rFonts w:ascii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rozporządzeniu</w:t>
        </w:r>
      </w:hyperlink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0E4284">
        <w:rPr>
          <w:rFonts w:ascii="Times New Roman" w:hAnsi="Times New Roman" w:cs="Times New Roman"/>
          <w:i/>
          <w:iCs/>
          <w:sz w:val="24"/>
          <w:szCs w:val="24"/>
        </w:rPr>
        <w:t>pkt</w:t>
      </w:r>
      <w:proofErr w:type="spellEnd"/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3 ww. ustawy;</w:t>
      </w:r>
    </w:p>
    <w:p w:rsidR="000E4284" w:rsidRPr="000E4284" w:rsidRDefault="000E4284" w:rsidP="000E428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E4284">
        <w:rPr>
          <w:rFonts w:ascii="Times New Roman" w:hAnsi="Times New Roman" w:cs="Times New Roman"/>
          <w:b/>
          <w:bCs/>
          <w:sz w:val="24"/>
          <w:szCs w:val="24"/>
        </w:rPr>
        <w:t xml:space="preserve">oświadczam, że nie podlegam wykluczeniu z postępowania na podstawie art. 7 ust 1 </w:t>
      </w:r>
      <w:proofErr w:type="spellStart"/>
      <w:r w:rsidRPr="000E4284">
        <w:rPr>
          <w:rFonts w:ascii="Times New Roman" w:hAnsi="Times New Roman" w:cs="Times New Roman"/>
          <w:b/>
          <w:bCs/>
          <w:sz w:val="24"/>
          <w:szCs w:val="24"/>
        </w:rPr>
        <w:t>pkt</w:t>
      </w:r>
      <w:proofErr w:type="spellEnd"/>
      <w:r w:rsidRPr="000E4284">
        <w:rPr>
          <w:rFonts w:ascii="Times New Roman" w:hAnsi="Times New Roman" w:cs="Times New Roman"/>
          <w:b/>
          <w:bCs/>
          <w:sz w:val="24"/>
          <w:szCs w:val="24"/>
        </w:rPr>
        <w:t xml:space="preserve"> 1-3.</w:t>
      </w:r>
    </w:p>
    <w:p w:rsidR="000E4284" w:rsidRPr="000E4284" w:rsidRDefault="000E4284" w:rsidP="000E4284">
      <w:pPr>
        <w:pStyle w:val="Teksttreci0"/>
        <w:shd w:val="clear" w:color="auto" w:fill="auto"/>
        <w:tabs>
          <w:tab w:val="left" w:pos="418"/>
        </w:tabs>
        <w:spacing w:after="0" w:line="262" w:lineRule="auto"/>
        <w:ind w:left="440"/>
        <w:rPr>
          <w:color w:val="FF0000"/>
        </w:rPr>
      </w:pPr>
    </w:p>
    <w:p w:rsidR="000E4284" w:rsidRPr="000E4284" w:rsidRDefault="000E4284" w:rsidP="000E428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E4284" w:rsidRPr="000E4284" w:rsidRDefault="000E4284" w:rsidP="000E4284">
      <w:pPr>
        <w:numPr>
          <w:ilvl w:val="1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0E4284">
        <w:rPr>
          <w:rFonts w:ascii="Times New Roman" w:hAnsi="Times New Roman" w:cs="Times New Roman"/>
          <w:b/>
          <w:bCs/>
          <w:i/>
          <w:sz w:val="24"/>
          <w:szCs w:val="24"/>
        </w:rPr>
        <w:t>(wypełnić, jeżeli Wykonawca podlega wykluczeniu i korzysta z możliwości wskazanej w Rozdziale XIII)</w:t>
      </w:r>
    </w:p>
    <w:p w:rsidR="000E4284" w:rsidRPr="000E4284" w:rsidRDefault="000E4284" w:rsidP="000E428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E4284">
        <w:rPr>
          <w:rFonts w:ascii="Times New Roman" w:hAnsi="Times New Roman" w:cs="Times New Roman"/>
          <w:bCs/>
          <w:sz w:val="24"/>
          <w:szCs w:val="24"/>
        </w:rPr>
        <w:t xml:space="preserve">Oświadczam, że zachodzą w stosunku do mnie podstawy wykluczenia z postępowania na podstawie art. ……………… ustawy </w:t>
      </w:r>
      <w:proofErr w:type="spellStart"/>
      <w:r w:rsidRPr="000E4284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Pr="000E428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E4284">
        <w:rPr>
          <w:rFonts w:ascii="Times New Roman" w:hAnsi="Times New Roman" w:cs="Times New Roman"/>
          <w:bCs/>
          <w:i/>
          <w:sz w:val="24"/>
          <w:szCs w:val="24"/>
        </w:rPr>
        <w:t xml:space="preserve">(podać mającą zastosowanie podstawę wykluczenia spośród wymienionych w art. 108 ust. 1 </w:t>
      </w:r>
      <w:proofErr w:type="spellStart"/>
      <w:r w:rsidRPr="000E4284">
        <w:rPr>
          <w:rFonts w:ascii="Times New Roman" w:hAnsi="Times New Roman" w:cs="Times New Roman"/>
          <w:bCs/>
          <w:i/>
          <w:sz w:val="24"/>
          <w:szCs w:val="24"/>
        </w:rPr>
        <w:t>pkt</w:t>
      </w:r>
      <w:proofErr w:type="spellEnd"/>
      <w:r w:rsidRPr="000E4284">
        <w:rPr>
          <w:rFonts w:ascii="Times New Roman" w:hAnsi="Times New Roman" w:cs="Times New Roman"/>
          <w:bCs/>
          <w:i/>
          <w:sz w:val="24"/>
          <w:szCs w:val="24"/>
        </w:rPr>
        <w:t xml:space="preserve"> 1, 2 i 5).</w:t>
      </w:r>
      <w:r w:rsidRPr="000E4284">
        <w:rPr>
          <w:rFonts w:ascii="Times New Roman" w:hAnsi="Times New Roman" w:cs="Times New Roman"/>
          <w:bCs/>
          <w:sz w:val="24"/>
          <w:szCs w:val="24"/>
        </w:rPr>
        <w:t xml:space="preserve"> Jednocześnie oświadczam, że w związku z ww. okolicznością, na podstawie art. 110 ust. 2 ustawy </w:t>
      </w:r>
      <w:proofErr w:type="spellStart"/>
      <w:r w:rsidRPr="000E4284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Pr="000E4284">
        <w:rPr>
          <w:rFonts w:ascii="Times New Roman" w:hAnsi="Times New Roman" w:cs="Times New Roman"/>
          <w:bCs/>
          <w:sz w:val="24"/>
          <w:szCs w:val="24"/>
        </w:rPr>
        <w:t xml:space="preserve"> podjąłem następujące środki naprawcze (procedura sanacyjna – samooczyszczenie): …………………………………………………………………………....</w:t>
      </w:r>
    </w:p>
    <w:p w:rsidR="000E4284" w:rsidRPr="000E4284" w:rsidRDefault="000E4284" w:rsidP="000E428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E4284"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</w:t>
      </w:r>
    </w:p>
    <w:p w:rsidR="000E4284" w:rsidRPr="000E4284" w:rsidRDefault="000E4284" w:rsidP="000E428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E4284">
        <w:rPr>
          <w:rFonts w:ascii="Times New Roman" w:hAnsi="Times New Roman" w:cs="Times New Roman"/>
          <w:bCs/>
          <w:sz w:val="24"/>
          <w:szCs w:val="24"/>
        </w:rPr>
        <w:t>Na potwierdzenie powyższego przedkładam następujące środki dowodowe:</w:t>
      </w:r>
    </w:p>
    <w:p w:rsidR="000E4284" w:rsidRPr="000E4284" w:rsidRDefault="000E4284" w:rsidP="000E428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E4284">
        <w:rPr>
          <w:rFonts w:ascii="Times New Roman" w:hAnsi="Times New Roman" w:cs="Times New Roman"/>
          <w:bCs/>
          <w:sz w:val="24"/>
          <w:szCs w:val="24"/>
        </w:rPr>
        <w:t>1) ………………………………………………..</w:t>
      </w:r>
    </w:p>
    <w:p w:rsidR="000E4284" w:rsidRPr="000E4284" w:rsidRDefault="000E4284" w:rsidP="000E428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E4284">
        <w:rPr>
          <w:rFonts w:ascii="Times New Roman" w:hAnsi="Times New Roman" w:cs="Times New Roman"/>
          <w:bCs/>
          <w:sz w:val="24"/>
          <w:szCs w:val="24"/>
        </w:rPr>
        <w:t>2) ………………………………………………..</w:t>
      </w:r>
    </w:p>
    <w:p w:rsidR="00442A7D" w:rsidRPr="00442A7D" w:rsidRDefault="00442A7D" w:rsidP="000E4284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42A7D" w:rsidRPr="00442A7D" w:rsidRDefault="00442A7D" w:rsidP="00442A7D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42A7D" w:rsidRDefault="00442A7D" w:rsidP="00442A7D">
      <w:pPr>
        <w:numPr>
          <w:ilvl w:val="1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2A7D">
        <w:rPr>
          <w:rFonts w:ascii="Times New Roman" w:hAnsi="Times New Roman" w:cs="Times New Roman"/>
          <w:bCs/>
          <w:sz w:val="24"/>
          <w:szCs w:val="24"/>
        </w:rPr>
        <w:t>Oświadczam, że spełniam warunki udziału w postępowaniu określone przez Zamawiającego w ogłoszeniu o zamów</w:t>
      </w:r>
      <w:r w:rsidR="00035217">
        <w:rPr>
          <w:rFonts w:ascii="Times New Roman" w:hAnsi="Times New Roman" w:cs="Times New Roman"/>
          <w:bCs/>
          <w:sz w:val="24"/>
          <w:szCs w:val="24"/>
        </w:rPr>
        <w:t xml:space="preserve">ieniu oraz Rozdziale XII </w:t>
      </w:r>
      <w:r w:rsidRPr="00442A7D">
        <w:rPr>
          <w:rFonts w:ascii="Times New Roman" w:hAnsi="Times New Roman" w:cs="Times New Roman"/>
          <w:bCs/>
          <w:sz w:val="24"/>
          <w:szCs w:val="24"/>
        </w:rPr>
        <w:t xml:space="preserve"> S</w:t>
      </w:r>
      <w:r w:rsidR="00035217">
        <w:rPr>
          <w:rFonts w:ascii="Times New Roman" w:hAnsi="Times New Roman" w:cs="Times New Roman"/>
          <w:bCs/>
          <w:sz w:val="24"/>
          <w:szCs w:val="24"/>
        </w:rPr>
        <w:t>pecyfikacji Warunków Zamówie</w:t>
      </w:r>
      <w:r w:rsidR="00122AEE">
        <w:rPr>
          <w:rFonts w:ascii="Times New Roman" w:hAnsi="Times New Roman" w:cs="Times New Roman"/>
          <w:bCs/>
          <w:sz w:val="24"/>
          <w:szCs w:val="24"/>
        </w:rPr>
        <w:t>nia.</w:t>
      </w:r>
    </w:p>
    <w:p w:rsidR="00122AEE" w:rsidRPr="00122AEE" w:rsidRDefault="00122AEE" w:rsidP="00122AEE">
      <w:pPr>
        <w:numPr>
          <w:ilvl w:val="1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2A7D">
        <w:rPr>
          <w:rFonts w:ascii="Times New Roman" w:hAnsi="Times New Roman" w:cs="Times New Roman"/>
          <w:bCs/>
          <w:sz w:val="24"/>
          <w:szCs w:val="24"/>
        </w:rPr>
        <w:t>Oświadc</w:t>
      </w:r>
      <w:r>
        <w:rPr>
          <w:rFonts w:ascii="Times New Roman" w:hAnsi="Times New Roman" w:cs="Times New Roman"/>
          <w:bCs/>
          <w:sz w:val="24"/>
          <w:szCs w:val="24"/>
        </w:rPr>
        <w:t>zam, że w celu spełnienia warunków udziału w postępowaniu, określonych</w:t>
      </w:r>
      <w:r w:rsidRPr="00442A7D">
        <w:rPr>
          <w:rFonts w:ascii="Times New Roman" w:hAnsi="Times New Roman" w:cs="Times New Roman"/>
          <w:bCs/>
          <w:sz w:val="24"/>
          <w:szCs w:val="24"/>
        </w:rPr>
        <w:t xml:space="preserve"> przez Zamawiającego w ogłoszeniu o zamów</w:t>
      </w:r>
      <w:r>
        <w:rPr>
          <w:rFonts w:ascii="Times New Roman" w:hAnsi="Times New Roman" w:cs="Times New Roman"/>
          <w:bCs/>
          <w:sz w:val="24"/>
          <w:szCs w:val="24"/>
        </w:rPr>
        <w:t xml:space="preserve">ieniu oraz Rozdziale XII </w:t>
      </w:r>
      <w:r w:rsidRPr="00442A7D">
        <w:rPr>
          <w:rFonts w:ascii="Times New Roman" w:hAnsi="Times New Roman" w:cs="Times New Roman"/>
          <w:bCs/>
          <w:sz w:val="24"/>
          <w:szCs w:val="24"/>
        </w:rPr>
        <w:t xml:space="preserve"> S</w:t>
      </w:r>
      <w:r>
        <w:rPr>
          <w:rFonts w:ascii="Times New Roman" w:hAnsi="Times New Roman" w:cs="Times New Roman"/>
          <w:bCs/>
          <w:sz w:val="24"/>
          <w:szCs w:val="24"/>
        </w:rPr>
        <w:t>pecyfikacji Warunków Zamówienia:</w:t>
      </w:r>
    </w:p>
    <w:p w:rsidR="00035217" w:rsidRPr="00442A7D" w:rsidRDefault="00035217" w:rsidP="00035217">
      <w:pPr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35217" w:rsidRPr="00035217" w:rsidRDefault="00035217" w:rsidP="0003521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5217">
        <w:rPr>
          <w:rFonts w:ascii="Times New Roman" w:eastAsia="Calibri" w:hAnsi="Times New Roman" w:cs="Times New Roman"/>
          <w:sz w:val="24"/>
          <w:szCs w:val="24"/>
        </w:rPr>
        <w:t>polegam na zasobach  innego/</w:t>
      </w:r>
      <w:proofErr w:type="spellStart"/>
      <w:r w:rsidRPr="00035217">
        <w:rPr>
          <w:rFonts w:ascii="Times New Roman" w:eastAsia="Calibri" w:hAnsi="Times New Roman" w:cs="Times New Roman"/>
          <w:sz w:val="24"/>
          <w:szCs w:val="24"/>
        </w:rPr>
        <w:t>ych</w:t>
      </w:r>
      <w:proofErr w:type="spellEnd"/>
      <w:r w:rsidRPr="00035217">
        <w:rPr>
          <w:rFonts w:ascii="Times New Roman" w:eastAsia="Calibri" w:hAnsi="Times New Roman" w:cs="Times New Roman"/>
          <w:sz w:val="24"/>
          <w:szCs w:val="24"/>
        </w:rPr>
        <w:t xml:space="preserve"> podmiotu/ów</w:t>
      </w:r>
      <w:r w:rsidRPr="00035217">
        <w:rPr>
          <w:rFonts w:ascii="Times New Roman" w:eastAsia="Calibri" w:hAnsi="Times New Roman" w:cs="Times New Roman"/>
          <w:b/>
          <w:sz w:val="24"/>
          <w:szCs w:val="24"/>
        </w:rPr>
        <w:t>*</w:t>
      </w:r>
    </w:p>
    <w:p w:rsidR="00035217" w:rsidRPr="00035217" w:rsidRDefault="00035217" w:rsidP="0003521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5217">
        <w:rPr>
          <w:rFonts w:ascii="Times New Roman" w:eastAsia="Calibri" w:hAnsi="Times New Roman" w:cs="Times New Roman"/>
          <w:sz w:val="24"/>
          <w:szCs w:val="24"/>
        </w:rPr>
        <w:t>nie polegam na zasobach  innego/</w:t>
      </w:r>
      <w:proofErr w:type="spellStart"/>
      <w:r w:rsidRPr="00035217">
        <w:rPr>
          <w:rFonts w:ascii="Times New Roman" w:eastAsia="Calibri" w:hAnsi="Times New Roman" w:cs="Times New Roman"/>
          <w:sz w:val="24"/>
          <w:szCs w:val="24"/>
        </w:rPr>
        <w:t>ych</w:t>
      </w:r>
      <w:proofErr w:type="spellEnd"/>
      <w:r w:rsidRPr="00035217">
        <w:rPr>
          <w:rFonts w:ascii="Times New Roman" w:eastAsia="Calibri" w:hAnsi="Times New Roman" w:cs="Times New Roman"/>
          <w:sz w:val="24"/>
          <w:szCs w:val="24"/>
        </w:rPr>
        <w:t xml:space="preserve"> podmiotu/ów</w:t>
      </w:r>
      <w:r w:rsidRPr="00035217">
        <w:rPr>
          <w:rFonts w:ascii="Times New Roman" w:eastAsia="Calibri" w:hAnsi="Times New Roman" w:cs="Times New Roman"/>
          <w:b/>
          <w:sz w:val="24"/>
          <w:szCs w:val="24"/>
        </w:rPr>
        <w:t>*</w:t>
      </w:r>
    </w:p>
    <w:p w:rsidR="00035217" w:rsidRPr="00035217" w:rsidRDefault="00035217" w:rsidP="00035217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5217">
        <w:rPr>
          <w:rFonts w:ascii="Times New Roman" w:eastAsia="Calibri" w:hAnsi="Times New Roman" w:cs="Times New Roman"/>
          <w:b/>
          <w:sz w:val="24"/>
          <w:szCs w:val="24"/>
        </w:rPr>
        <w:t xml:space="preserve">*zaznaczyć właściwe </w:t>
      </w:r>
    </w:p>
    <w:p w:rsidR="00035217" w:rsidRPr="00035217" w:rsidRDefault="00035217" w:rsidP="00035217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35217" w:rsidRPr="00035217" w:rsidRDefault="00035217" w:rsidP="00035217">
      <w:pPr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35217">
        <w:rPr>
          <w:rFonts w:ascii="Times New Roman" w:eastAsia="Calibri" w:hAnsi="Times New Roman" w:cs="Times New Roman"/>
          <w:sz w:val="24"/>
          <w:szCs w:val="24"/>
          <w:u w:val="single"/>
        </w:rPr>
        <w:lastRenderedPageBreak/>
        <w:t>Nazwa i adres podmiotu:</w:t>
      </w:r>
    </w:p>
    <w:p w:rsidR="00035217" w:rsidRPr="00035217" w:rsidRDefault="00035217" w:rsidP="00035217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5217">
        <w:rPr>
          <w:rFonts w:ascii="Times New Roman" w:eastAsia="Calibri" w:hAnsi="Times New Roman" w:cs="Times New Roman"/>
          <w:sz w:val="24"/>
          <w:szCs w:val="24"/>
        </w:rPr>
        <w:t>…………………………………………</w:t>
      </w:r>
      <w:r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</w:t>
      </w:r>
    </w:p>
    <w:p w:rsidR="00035217" w:rsidRPr="00035217" w:rsidRDefault="00035217" w:rsidP="00035217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5217">
        <w:rPr>
          <w:rFonts w:ascii="Times New Roman" w:eastAsia="Calibri" w:hAnsi="Times New Roman" w:cs="Times New Roman"/>
          <w:sz w:val="24"/>
          <w:szCs w:val="24"/>
        </w:rPr>
        <w:t>……………………</w:t>
      </w:r>
      <w:r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</w:t>
      </w:r>
    </w:p>
    <w:p w:rsidR="00035217" w:rsidRPr="00035217" w:rsidRDefault="00035217" w:rsidP="00035217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35217" w:rsidRPr="00035217" w:rsidRDefault="00035217" w:rsidP="00035217">
      <w:pPr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35217">
        <w:rPr>
          <w:rFonts w:ascii="Times New Roman" w:eastAsia="Calibri" w:hAnsi="Times New Roman" w:cs="Times New Roman"/>
          <w:sz w:val="24"/>
          <w:szCs w:val="24"/>
          <w:u w:val="single"/>
        </w:rPr>
        <w:t>Udostępniane zasoby:</w:t>
      </w:r>
    </w:p>
    <w:p w:rsidR="00035217" w:rsidRPr="00035217" w:rsidRDefault="00035217" w:rsidP="00035217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5217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…………………………………………………………………………………………………………………………….…………………………………</w:t>
      </w:r>
    </w:p>
    <w:p w:rsidR="00035217" w:rsidRPr="00035217" w:rsidRDefault="00035217" w:rsidP="00035217">
      <w:pPr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35217">
        <w:rPr>
          <w:rFonts w:ascii="Times New Roman" w:eastAsia="Calibri" w:hAnsi="Times New Roman" w:cs="Times New Roman"/>
          <w:i/>
          <w:sz w:val="24"/>
          <w:szCs w:val="24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:rsidR="00442A7D" w:rsidRPr="00442A7D" w:rsidRDefault="00442A7D" w:rsidP="00442A7D">
      <w:pPr>
        <w:ind w:left="562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42A7D" w:rsidRPr="00442A7D" w:rsidRDefault="00442A7D" w:rsidP="00442A7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42A7D" w:rsidRPr="00442A7D" w:rsidRDefault="00442A7D" w:rsidP="00442A7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42A7D">
        <w:rPr>
          <w:rFonts w:ascii="Times New Roman" w:hAnsi="Times New Roman" w:cs="Times New Roman"/>
          <w:b/>
          <w:bCs/>
          <w:sz w:val="24"/>
          <w:szCs w:val="24"/>
        </w:rPr>
        <w:t>OŚWIADCZENIE DOTYCZĄCE PODANYCH INFORMACJI:</w:t>
      </w:r>
    </w:p>
    <w:p w:rsidR="00442A7D" w:rsidRPr="00442A7D" w:rsidRDefault="00442A7D" w:rsidP="00442A7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2A7D">
        <w:rPr>
          <w:rFonts w:ascii="Times New Roman" w:hAnsi="Times New Roman" w:cs="Times New Roman"/>
          <w:bCs/>
          <w:sz w:val="24"/>
          <w:szCs w:val="24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:rsidR="00442A7D" w:rsidRPr="00442A7D" w:rsidRDefault="00442A7D" w:rsidP="00442A7D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42A7D" w:rsidRPr="00442A7D" w:rsidRDefault="00442A7D" w:rsidP="00442A7D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D7BF3" w:rsidRDefault="00442A7D" w:rsidP="00442A7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2A7D">
        <w:rPr>
          <w:rFonts w:ascii="Times New Roman" w:hAnsi="Times New Roman" w:cs="Times New Roman"/>
          <w:bCs/>
          <w:sz w:val="24"/>
          <w:szCs w:val="24"/>
        </w:rPr>
        <w:t>Data…………………………..</w:t>
      </w:r>
    </w:p>
    <w:p w:rsidR="00035217" w:rsidRDefault="00035217" w:rsidP="00442A7D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35217" w:rsidRDefault="00035217" w:rsidP="00442A7D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35217" w:rsidRDefault="00035217" w:rsidP="00442A7D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35217" w:rsidRDefault="00035217" w:rsidP="00442A7D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35217" w:rsidRDefault="00035217" w:rsidP="00442A7D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35217" w:rsidRDefault="00035217" w:rsidP="00442A7D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35217" w:rsidRDefault="00035217" w:rsidP="00442A7D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35217" w:rsidRDefault="00035217" w:rsidP="00442A7D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35217" w:rsidRDefault="00035217" w:rsidP="00442A7D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35217" w:rsidRDefault="00035217" w:rsidP="00442A7D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35217" w:rsidRDefault="00035217" w:rsidP="00442A7D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35217" w:rsidRDefault="00035217" w:rsidP="00442A7D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35217" w:rsidRDefault="00035217" w:rsidP="00442A7D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35217" w:rsidRPr="00FB2D24" w:rsidRDefault="00035217" w:rsidP="000352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B2D2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Wykonawca:</w:t>
      </w:r>
    </w:p>
    <w:p w:rsidR="00035217" w:rsidRPr="00FB2D24" w:rsidRDefault="00035217" w:rsidP="0003521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B2D2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</w:t>
      </w:r>
    </w:p>
    <w:p w:rsidR="00035217" w:rsidRPr="00FB2D24" w:rsidRDefault="00035217" w:rsidP="0003521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B2D2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</w:t>
      </w:r>
    </w:p>
    <w:p w:rsidR="00035217" w:rsidRPr="00FB2D24" w:rsidRDefault="00035217" w:rsidP="0003521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  <w:r w:rsidRPr="00FB2D2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>reprezentowany przez:</w:t>
      </w:r>
    </w:p>
    <w:p w:rsidR="00035217" w:rsidRPr="00FB2D24" w:rsidRDefault="00035217" w:rsidP="0003521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B2D2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</w:t>
      </w:r>
    </w:p>
    <w:p w:rsidR="00035217" w:rsidRPr="00FB2D24" w:rsidRDefault="00035217" w:rsidP="0003521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</w:pPr>
      <w:r w:rsidRPr="00FB2D24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(imię, nazwisko, stanowisko/podstawa do reprezentacji)</w:t>
      </w:r>
    </w:p>
    <w:p w:rsidR="00035217" w:rsidRPr="00FB2D24" w:rsidRDefault="00035217" w:rsidP="0003521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pl-PL"/>
        </w:rPr>
      </w:pPr>
    </w:p>
    <w:p w:rsidR="00035217" w:rsidRPr="00FB2D24" w:rsidRDefault="00035217" w:rsidP="000352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OŚWIADCZENIE PODMIOTU UDESTĘPNIAJĄCEGO ZASOBY</w:t>
      </w:r>
    </w:p>
    <w:p w:rsidR="00035217" w:rsidRPr="00FB2D24" w:rsidRDefault="00035217" w:rsidP="000352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B2D2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składane na podstawie art. 125 ust. 1 ustawy z dnia 11 września 2019 r.-</w:t>
      </w:r>
    </w:p>
    <w:p w:rsidR="00035217" w:rsidRPr="00FB2D24" w:rsidRDefault="00035217" w:rsidP="000352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FB2D2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Prawo zamówień publicznych</w:t>
      </w:r>
    </w:p>
    <w:p w:rsidR="00035217" w:rsidRPr="00FB2D24" w:rsidRDefault="00035217" w:rsidP="000352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FB2D2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O NIEPODLEGANIU WYKLUCZENIU Z POSTĘPOWANIA</w:t>
      </w:r>
    </w:p>
    <w:p w:rsidR="00035217" w:rsidRPr="00FB2D24" w:rsidRDefault="00035217" w:rsidP="000352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FB2D2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I SPEŁNIANIU WARUNKÓW UDZIAŁU W POSTĘPOWANIU</w:t>
      </w:r>
    </w:p>
    <w:p w:rsidR="00035217" w:rsidRPr="00FB2D24" w:rsidRDefault="00035217" w:rsidP="0003521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pl-PL"/>
        </w:rPr>
      </w:pPr>
    </w:p>
    <w:p w:rsidR="00035217" w:rsidRDefault="00035217" w:rsidP="000352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4181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związku z ubieganiem się o udzielenie zamówienia publicznego pod nazwą:</w:t>
      </w:r>
      <w:r w:rsidRPr="0044181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:rsidR="00035217" w:rsidRDefault="00035217" w:rsidP="000352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„Sukcesywna dostawa artykułów spożywczych dla potrzeb stołówki szkolnej Szkoły Podstawowej nr im. Jana Baran</w:t>
      </w:r>
      <w:r w:rsidR="001D3DC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owskiego w Sławkowie w roku 2026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”</w:t>
      </w:r>
    </w:p>
    <w:p w:rsidR="00035217" w:rsidRPr="001154FB" w:rsidRDefault="00035217" w:rsidP="000352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Oświadczamy co następuje:</w:t>
      </w:r>
    </w:p>
    <w:p w:rsidR="00035217" w:rsidRPr="00442A7D" w:rsidRDefault="00035217" w:rsidP="0003521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Pr="00442A7D">
        <w:rPr>
          <w:rFonts w:ascii="Times New Roman" w:hAnsi="Times New Roman" w:cs="Times New Roman"/>
          <w:b/>
          <w:bCs/>
          <w:sz w:val="24"/>
          <w:szCs w:val="24"/>
        </w:rPr>
        <w:t xml:space="preserve">Mając na względzie przesłanki wykluczenia z postępowania, o których mowa w art. 108 ust. 1 </w:t>
      </w:r>
      <w:proofErr w:type="spellStart"/>
      <w:r w:rsidRPr="00442A7D">
        <w:rPr>
          <w:rFonts w:ascii="Times New Roman" w:hAnsi="Times New Roman" w:cs="Times New Roman"/>
          <w:b/>
          <w:bCs/>
          <w:sz w:val="24"/>
          <w:szCs w:val="24"/>
        </w:rPr>
        <w:t>pkt</w:t>
      </w:r>
      <w:proofErr w:type="spellEnd"/>
      <w:r w:rsidRPr="00442A7D">
        <w:rPr>
          <w:rFonts w:ascii="Times New Roman" w:hAnsi="Times New Roman" w:cs="Times New Roman"/>
          <w:b/>
          <w:bCs/>
          <w:sz w:val="24"/>
          <w:szCs w:val="24"/>
        </w:rPr>
        <w:t xml:space="preserve"> 1-6, a mianowicie: </w:t>
      </w:r>
    </w:p>
    <w:p w:rsidR="000E4284" w:rsidRPr="000E4284" w:rsidRDefault="000E4284" w:rsidP="000E4284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0E4284">
        <w:rPr>
          <w:rFonts w:ascii="Times New Roman" w:hAnsi="Times New Roman" w:cs="Times New Roman"/>
          <w:bCs/>
          <w:i/>
          <w:sz w:val="24"/>
          <w:szCs w:val="24"/>
        </w:rPr>
        <w:t>„Z postępowania o udzielenie zamówienia wyklucza się wykonawcę:</w:t>
      </w:r>
    </w:p>
    <w:p w:rsidR="000E4284" w:rsidRPr="000E4284" w:rsidRDefault="000E4284" w:rsidP="000E4284">
      <w:pPr>
        <w:tabs>
          <w:tab w:val="left" w:pos="142"/>
          <w:tab w:val="left" w:pos="426"/>
        </w:tabs>
        <w:ind w:left="142" w:hanging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E4284">
        <w:rPr>
          <w:rFonts w:ascii="Times New Roman" w:hAnsi="Times New Roman" w:cs="Times New Roman"/>
          <w:sz w:val="24"/>
          <w:szCs w:val="24"/>
        </w:rPr>
        <w:t xml:space="preserve">1) </w:t>
      </w:r>
      <w:r w:rsidRPr="000E4284">
        <w:rPr>
          <w:rFonts w:ascii="Times New Roman" w:hAnsi="Times New Roman" w:cs="Times New Roman"/>
          <w:i/>
          <w:iCs/>
          <w:sz w:val="24"/>
          <w:szCs w:val="24"/>
        </w:rPr>
        <w:t>będącego osobą fizyczną, którego prawomocnie skazano za przestępstwo:</w:t>
      </w:r>
    </w:p>
    <w:p w:rsidR="000E4284" w:rsidRPr="000E4284" w:rsidRDefault="000E4284" w:rsidP="000E4284">
      <w:pPr>
        <w:tabs>
          <w:tab w:val="left" w:pos="142"/>
        </w:tabs>
        <w:ind w:left="142" w:hanging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a) udziału w zorganizowanej grupie przestępczej albo związku mającym na celu popełnienie przestępstwa lub przestępstwa skarbowego, o którym mowa w </w:t>
      </w:r>
      <w:hyperlink r:id="rId28" w:anchor="/document/16798683?unitId=art(258)&amp;cm=DOCUMENT" w:history="1">
        <w:r w:rsidRPr="000E4284">
          <w:rPr>
            <w:rFonts w:ascii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art. 258</w:t>
        </w:r>
      </w:hyperlink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Kodeksu karnego,</w:t>
      </w:r>
    </w:p>
    <w:p w:rsidR="000E4284" w:rsidRPr="000E4284" w:rsidRDefault="000E4284" w:rsidP="000E4284">
      <w:pPr>
        <w:ind w:left="142" w:hanging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b) handlu ludźmi, o którym mowa w </w:t>
      </w:r>
      <w:hyperlink r:id="rId29" w:anchor="/document/16798683?unitId=art(189(a))&amp;cm=DOCUMENT" w:history="1">
        <w:r w:rsidRPr="000E4284">
          <w:rPr>
            <w:rFonts w:ascii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art. 189a</w:t>
        </w:r>
      </w:hyperlink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Kodeksu karnego,</w:t>
      </w:r>
    </w:p>
    <w:p w:rsidR="000E4284" w:rsidRPr="000E4284" w:rsidRDefault="000E4284" w:rsidP="000E4284">
      <w:pPr>
        <w:tabs>
          <w:tab w:val="left" w:pos="142"/>
        </w:tabs>
        <w:ind w:left="142" w:hanging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c) o którym mowa w </w:t>
      </w:r>
      <w:hyperlink r:id="rId30" w:anchor="/document/16798683?unitId=art(228)&amp;cm=DOCUMENT" w:history="1">
        <w:r w:rsidRPr="000E4284">
          <w:rPr>
            <w:rFonts w:ascii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art. 228-230a</w:t>
        </w:r>
      </w:hyperlink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hyperlink r:id="rId31" w:anchor="/document/17631344?unitId=art(250(a))&amp;cm=DOCUMENT" w:history="1">
        <w:r w:rsidRPr="000E4284">
          <w:rPr>
            <w:rFonts w:ascii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art. 250a</w:t>
        </w:r>
      </w:hyperlink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Kodeksu karnego, w </w:t>
      </w:r>
      <w:hyperlink r:id="rId32" w:anchor="/document/17631344?unitId=art(46)&amp;cm=DOCUMENT" w:history="1">
        <w:r w:rsidRPr="000E4284">
          <w:rPr>
            <w:rFonts w:ascii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art. 46-48</w:t>
        </w:r>
      </w:hyperlink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ustawy z dnia 25 czerwca 2010 r. o sporcie (Dz. U. z 2023 r. poz. 2048 oraz z 2024 r. poz. 1166) lub w </w:t>
      </w:r>
      <w:hyperlink r:id="rId33" w:anchor="/document/17712396?unitId=art(54)ust(1)&amp;cm=DOCUMENT" w:history="1">
        <w:r w:rsidRPr="000E4284">
          <w:rPr>
            <w:rFonts w:ascii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art. 54 ust. 1-4</w:t>
        </w:r>
      </w:hyperlink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ustawy z dnia 12 maja 2011 r. o refundacji leków, środków spożywczych specjalnego przeznaczenia żywieniowego oraz wyrobów medycznych (Dz. U. z 2024 r. poz. 930),</w:t>
      </w:r>
    </w:p>
    <w:p w:rsidR="000E4284" w:rsidRPr="000E4284" w:rsidRDefault="000E4284" w:rsidP="000E4284">
      <w:pPr>
        <w:ind w:left="142" w:hanging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d) finansowania przestępstwa o charakterze terrorystycznym, o którym mowa w </w:t>
      </w:r>
      <w:hyperlink r:id="rId34" w:anchor="/document/16798683?unitId=art(165(a))&amp;cm=DOCUMENT" w:history="1">
        <w:r w:rsidRPr="000E4284">
          <w:rPr>
            <w:rFonts w:ascii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art. 165a</w:t>
        </w:r>
      </w:hyperlink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Kodeksu karnego, lub przestępstwo udaremniania lub utrudniania stwierdzenia przestępnego pochodzenia pieniędzy lub ukrywania ich pochodzenia, o którym mowa w </w:t>
      </w:r>
      <w:hyperlink r:id="rId35" w:anchor="/document/16798683?unitId=art(299)&amp;cm=DOCUMENT" w:history="1">
        <w:r w:rsidRPr="000E4284">
          <w:rPr>
            <w:rFonts w:ascii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art. 299</w:t>
        </w:r>
      </w:hyperlink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Kodeksu karnego,</w:t>
      </w:r>
    </w:p>
    <w:p w:rsidR="000E4284" w:rsidRPr="000E4284" w:rsidRDefault="000E4284" w:rsidP="000E4284">
      <w:pPr>
        <w:tabs>
          <w:tab w:val="left" w:pos="0"/>
        </w:tabs>
        <w:ind w:hanging="142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e) o charakterze terrorystycznym, o którym mowa w </w:t>
      </w:r>
      <w:hyperlink r:id="rId36" w:anchor="/document/16798683?unitId=art(115)par(20)&amp;cm=DOCUMENT" w:history="1">
        <w:r w:rsidRPr="000E4284">
          <w:rPr>
            <w:rFonts w:ascii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art. 115 § 20</w:t>
        </w:r>
      </w:hyperlink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Kodeksu karnego, lub mające na celu popełnienie tego przestępstwa,</w:t>
      </w:r>
    </w:p>
    <w:p w:rsidR="000E4284" w:rsidRPr="000E4284" w:rsidRDefault="000E4284" w:rsidP="000E4284">
      <w:pPr>
        <w:ind w:left="142" w:hanging="142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f) powierzenia wykonywania pracy małoletniemu cudzoziemcowi, o którym mowa w </w:t>
      </w:r>
      <w:hyperlink r:id="rId37" w:anchor="/document/17896506?unitId=art(9)ust(2)&amp;cm=DOCUMENT" w:history="1">
        <w:r w:rsidRPr="000E4284">
          <w:rPr>
            <w:rFonts w:ascii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art. 9 ust. 2</w:t>
        </w:r>
      </w:hyperlink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ustawy z dnia 15 czerwca 2012 r. o skutkach powierzania wykonywania pracy cudzoziemcom przebywającym wbrew przepisom na terytorium Rzeczypospolitej Polskiej (Dz. U. z 2021 r. poz. 1745),</w:t>
      </w:r>
    </w:p>
    <w:p w:rsidR="000E4284" w:rsidRPr="000E4284" w:rsidRDefault="000E4284" w:rsidP="000E4284">
      <w:pPr>
        <w:ind w:hanging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g) przeciwko obrotowi gospodarczemu, o których mowa w </w:t>
      </w:r>
      <w:hyperlink r:id="rId38" w:anchor="/document/16798683?unitId=art(296)&amp;cm=DOCUMENT" w:history="1">
        <w:r w:rsidRPr="000E4284">
          <w:rPr>
            <w:rFonts w:ascii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art. 296-307</w:t>
        </w:r>
      </w:hyperlink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Kodeksu karnego,    przestępstwo oszustwa, o którym mowa w </w:t>
      </w:r>
      <w:hyperlink r:id="rId39" w:anchor="/document/16798683?unitId=art(286)&amp;cm=DOCUMENT" w:history="1">
        <w:r w:rsidRPr="000E4284">
          <w:rPr>
            <w:rFonts w:ascii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art. 286</w:t>
        </w:r>
      </w:hyperlink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Kodeksu karnego, przestępstwo przeciwko</w:t>
      </w:r>
      <w:r w:rsidRPr="000E4284">
        <w:rPr>
          <w:rFonts w:ascii="Times New Roman" w:hAnsi="Times New Roman" w:cs="Times New Roman"/>
          <w:sz w:val="24"/>
          <w:szCs w:val="24"/>
        </w:rPr>
        <w:t xml:space="preserve"> </w:t>
      </w:r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wiarygodności dokumentów, o których mowa w </w:t>
      </w:r>
      <w:hyperlink r:id="rId40" w:anchor="/document/16798683?unitId=art(270)&amp;cm=DOCUMENT" w:history="1">
        <w:r w:rsidRPr="000E4284">
          <w:rPr>
            <w:rFonts w:ascii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art. 270-277d</w:t>
        </w:r>
      </w:hyperlink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Kodeksu karnego, lub przestępstwo skarbowe,</w:t>
      </w:r>
    </w:p>
    <w:p w:rsidR="000E4284" w:rsidRPr="000E4284" w:rsidRDefault="000E4284" w:rsidP="000E4284">
      <w:pPr>
        <w:ind w:hanging="21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E4284">
        <w:rPr>
          <w:rFonts w:ascii="Times New Roman" w:hAnsi="Times New Roman" w:cs="Times New Roman"/>
          <w:i/>
          <w:iCs/>
          <w:sz w:val="24"/>
          <w:szCs w:val="24"/>
        </w:rPr>
        <w:lastRenderedPageBreak/>
        <w:t>h) o którym mowa w art. 9 ust. 1 i 3 lub art. 10 ustawy z dnia 15 czerwca 2012 r. o skutkach powierzania wykonywania pracy cudzoziemcom przebywającym wbrew przepisom na terytorium Rzeczypospolitej Polskiej</w:t>
      </w:r>
    </w:p>
    <w:p w:rsidR="000E4284" w:rsidRPr="000E4284" w:rsidRDefault="000E4284" w:rsidP="000E4284">
      <w:pPr>
        <w:ind w:hanging="76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E4284">
        <w:rPr>
          <w:rFonts w:ascii="Times New Roman" w:hAnsi="Times New Roman" w:cs="Times New Roman"/>
          <w:i/>
          <w:iCs/>
          <w:sz w:val="24"/>
          <w:szCs w:val="24"/>
        </w:rPr>
        <w:t>- lub za odpowiedni czyn zabroniony określony w przepisach prawa obcego;</w:t>
      </w:r>
    </w:p>
    <w:p w:rsidR="000E4284" w:rsidRPr="000E4284" w:rsidRDefault="000E4284" w:rsidP="000E4284">
      <w:pPr>
        <w:ind w:hanging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2) jeżeli urzędującego członka jego organu zarządzającego lub nadzorczego, wspólnika spółki w spółce jawnej lub partnerskiej albo </w:t>
      </w:r>
      <w:proofErr w:type="spellStart"/>
      <w:r w:rsidRPr="000E4284">
        <w:rPr>
          <w:rFonts w:ascii="Times New Roman" w:hAnsi="Times New Roman" w:cs="Times New Roman"/>
          <w:i/>
          <w:iCs/>
          <w:sz w:val="24"/>
          <w:szCs w:val="24"/>
        </w:rPr>
        <w:t>komplementariusza</w:t>
      </w:r>
      <w:proofErr w:type="spellEnd"/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w spółce komandytowej lub komandytowo-akcyjnej lub prokurenta prawomocnie skazano za przestępstwo, o którym mowa w </w:t>
      </w:r>
      <w:proofErr w:type="spellStart"/>
      <w:r w:rsidRPr="000E4284">
        <w:rPr>
          <w:rFonts w:ascii="Times New Roman" w:hAnsi="Times New Roman" w:cs="Times New Roman"/>
          <w:i/>
          <w:iCs/>
          <w:sz w:val="24"/>
          <w:szCs w:val="24"/>
        </w:rPr>
        <w:t>pkt</w:t>
      </w:r>
      <w:proofErr w:type="spellEnd"/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1;</w:t>
      </w:r>
    </w:p>
    <w:p w:rsidR="000E4284" w:rsidRPr="000E4284" w:rsidRDefault="000E4284" w:rsidP="000E4284">
      <w:pPr>
        <w:ind w:hanging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E4284">
        <w:rPr>
          <w:rFonts w:ascii="Times New Roman" w:hAnsi="Times New Roman" w:cs="Times New Roman"/>
          <w:i/>
          <w:iCs/>
          <w:sz w:val="24"/>
          <w:szCs w:val="24"/>
        </w:rPr>
        <w:t>3)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0E4284" w:rsidRPr="000E4284" w:rsidRDefault="000E4284" w:rsidP="000E4284">
      <w:pPr>
        <w:tabs>
          <w:tab w:val="left" w:pos="0"/>
        </w:tabs>
        <w:ind w:hanging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E4284">
        <w:rPr>
          <w:rFonts w:ascii="Times New Roman" w:hAnsi="Times New Roman" w:cs="Times New Roman"/>
          <w:i/>
          <w:iCs/>
          <w:sz w:val="24"/>
          <w:szCs w:val="24"/>
        </w:rPr>
        <w:t>4) wobec którego prawomocnie orzeczono zakaz ubiegania się o zamówienia publiczne;</w:t>
      </w:r>
    </w:p>
    <w:p w:rsidR="000E4284" w:rsidRPr="000E4284" w:rsidRDefault="000E4284" w:rsidP="000E4284">
      <w:pPr>
        <w:ind w:hanging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5) 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hyperlink r:id="rId41" w:anchor="/document/17337528?cm=DOCUMENT" w:history="1">
        <w:r w:rsidRPr="000E4284">
          <w:rPr>
            <w:rFonts w:ascii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ustawy</w:t>
        </w:r>
      </w:hyperlink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:rsidR="000E4284" w:rsidRPr="000E4284" w:rsidRDefault="000E4284" w:rsidP="000E4284">
      <w:pPr>
        <w:tabs>
          <w:tab w:val="left" w:pos="0"/>
          <w:tab w:val="left" w:pos="284"/>
        </w:tabs>
        <w:ind w:hanging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6) jeżeli, w przypadkach, o których mowa w art. 85 ust. 1, doszło do zakłócenia konkurencji wynikającego z wcześniejszego zaangażowania tego wykonawcy lub podmiotu, który należy z wykonawcą do tej samej grupy kapitałowej w rozumieniu </w:t>
      </w:r>
      <w:hyperlink r:id="rId42" w:anchor="/document/17337528?cm=DOCUMENT" w:history="1">
        <w:r w:rsidRPr="000E4284">
          <w:rPr>
            <w:rFonts w:ascii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ustawy</w:t>
        </w:r>
      </w:hyperlink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:rsidR="000E4284" w:rsidRPr="000E4284" w:rsidRDefault="000E4284" w:rsidP="000E4284">
      <w:pPr>
        <w:ind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E4284">
        <w:rPr>
          <w:rFonts w:ascii="Times New Roman" w:hAnsi="Times New Roman" w:cs="Times New Roman"/>
          <w:b/>
          <w:bCs/>
          <w:sz w:val="24"/>
          <w:szCs w:val="24"/>
        </w:rPr>
        <w:t xml:space="preserve">oświadczam, że nie podlegam wykluczeniu z postępowania na podstawie art. 108 ust 1 </w:t>
      </w:r>
      <w:proofErr w:type="spellStart"/>
      <w:r w:rsidRPr="000E4284">
        <w:rPr>
          <w:rFonts w:ascii="Times New Roman" w:hAnsi="Times New Roman" w:cs="Times New Roman"/>
          <w:b/>
          <w:bCs/>
          <w:sz w:val="24"/>
          <w:szCs w:val="24"/>
        </w:rPr>
        <w:t>pkt</w:t>
      </w:r>
      <w:proofErr w:type="spellEnd"/>
      <w:r w:rsidRPr="000E4284">
        <w:rPr>
          <w:rFonts w:ascii="Times New Roman" w:hAnsi="Times New Roman" w:cs="Times New Roman"/>
          <w:b/>
          <w:bCs/>
          <w:sz w:val="24"/>
          <w:szCs w:val="24"/>
        </w:rPr>
        <w:t xml:space="preserve"> 1-6. </w:t>
      </w:r>
    </w:p>
    <w:p w:rsidR="000E4284" w:rsidRPr="000E4284" w:rsidRDefault="000E4284" w:rsidP="000E4284">
      <w:pPr>
        <w:tabs>
          <w:tab w:val="left" w:pos="0"/>
          <w:tab w:val="left" w:pos="284"/>
        </w:tabs>
        <w:rPr>
          <w:rFonts w:ascii="Times New Roman" w:hAnsi="Times New Roman" w:cs="Times New Roman"/>
          <w:sz w:val="24"/>
          <w:szCs w:val="24"/>
        </w:rPr>
      </w:pPr>
    </w:p>
    <w:p w:rsidR="000E4284" w:rsidRPr="000E4284" w:rsidRDefault="000E4284" w:rsidP="000E4284">
      <w:pPr>
        <w:pStyle w:val="Akapitzlist"/>
        <w:numPr>
          <w:ilvl w:val="0"/>
          <w:numId w:val="1"/>
        </w:numP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0E4284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0E4284">
        <w:rPr>
          <w:rFonts w:ascii="Times New Roman" w:hAnsi="Times New Roman" w:cs="Times New Roman"/>
          <w:b/>
          <w:bCs/>
          <w:sz w:val="24"/>
          <w:szCs w:val="24"/>
        </w:rPr>
        <w:t xml:space="preserve">Mając na uwadze przesłanki wykluczenia zawarte w art. 7 ust 1 </w:t>
      </w:r>
      <w:proofErr w:type="spellStart"/>
      <w:r w:rsidRPr="000E4284">
        <w:rPr>
          <w:rFonts w:ascii="Times New Roman" w:hAnsi="Times New Roman" w:cs="Times New Roman"/>
          <w:b/>
          <w:bCs/>
          <w:sz w:val="24"/>
          <w:szCs w:val="24"/>
        </w:rPr>
        <w:t>pkt</w:t>
      </w:r>
      <w:proofErr w:type="spellEnd"/>
      <w:r w:rsidRPr="000E4284">
        <w:rPr>
          <w:rFonts w:ascii="Times New Roman" w:hAnsi="Times New Roman" w:cs="Times New Roman"/>
          <w:b/>
          <w:bCs/>
          <w:sz w:val="24"/>
          <w:szCs w:val="24"/>
        </w:rPr>
        <w:t xml:space="preserve"> 1-3 ustawy z dnia 13 kwietnia 2022 r. o szczególnych rozwiązaniach w zakresie przeciwdziałania wspieraniu agresji na Ukrainę oraz służących ochronie bezpieczeństwa naro</w:t>
      </w:r>
      <w:r w:rsidR="001D3DC5">
        <w:rPr>
          <w:rFonts w:ascii="Times New Roman" w:hAnsi="Times New Roman" w:cs="Times New Roman"/>
          <w:b/>
          <w:bCs/>
          <w:sz w:val="24"/>
          <w:szCs w:val="24"/>
        </w:rPr>
        <w:t>dowego (</w:t>
      </w:r>
      <w:proofErr w:type="spellStart"/>
      <w:r w:rsidR="001D3DC5">
        <w:rPr>
          <w:rFonts w:ascii="Times New Roman" w:hAnsi="Times New Roman" w:cs="Times New Roman"/>
          <w:b/>
          <w:bCs/>
          <w:sz w:val="24"/>
          <w:szCs w:val="24"/>
        </w:rPr>
        <w:t>Dz.U</w:t>
      </w:r>
      <w:proofErr w:type="spellEnd"/>
      <w:r w:rsidR="001D3DC5">
        <w:rPr>
          <w:rFonts w:ascii="Times New Roman" w:hAnsi="Times New Roman" w:cs="Times New Roman"/>
          <w:b/>
          <w:bCs/>
          <w:sz w:val="24"/>
          <w:szCs w:val="24"/>
        </w:rPr>
        <w:t>. z 2025 r. poz. 514</w:t>
      </w:r>
      <w:r w:rsidRPr="000E4284">
        <w:rPr>
          <w:rFonts w:ascii="Times New Roman" w:hAnsi="Times New Roman" w:cs="Times New Roman"/>
          <w:b/>
          <w:bCs/>
          <w:sz w:val="24"/>
          <w:szCs w:val="24"/>
        </w:rPr>
        <w:t xml:space="preserve">) , wyklucza się: </w:t>
      </w:r>
    </w:p>
    <w:p w:rsidR="000E4284" w:rsidRPr="000E4284" w:rsidRDefault="000E4284" w:rsidP="000E4284">
      <w:pPr>
        <w:ind w:hanging="284"/>
        <w:rPr>
          <w:rFonts w:ascii="Times New Roman" w:hAnsi="Times New Roman" w:cs="Times New Roman"/>
          <w:i/>
          <w:iCs/>
          <w:sz w:val="24"/>
          <w:szCs w:val="24"/>
        </w:rPr>
      </w:pPr>
      <w:r w:rsidRPr="000E4284">
        <w:rPr>
          <w:rFonts w:ascii="Times New Roman" w:eastAsia="Arial" w:hAnsi="Times New Roman" w:cs="Times New Roman"/>
          <w:bCs/>
          <w:i/>
          <w:iCs/>
          <w:sz w:val="24"/>
          <w:szCs w:val="24"/>
        </w:rPr>
        <w:t>1</w:t>
      </w:r>
      <w:r w:rsidRPr="000E4284">
        <w:rPr>
          <w:rFonts w:ascii="Times New Roman" w:eastAsia="Arial" w:hAnsi="Times New Roman" w:cs="Times New Roman"/>
          <w:b/>
          <w:i/>
          <w:iCs/>
          <w:sz w:val="24"/>
          <w:szCs w:val="24"/>
        </w:rPr>
        <w:t xml:space="preserve">) </w:t>
      </w:r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wykonawcę oraz uczestnika konkursu wymienionego w wykazach określonych w </w:t>
      </w:r>
      <w:hyperlink r:id="rId43" w:anchor="/document/67607987?cm=DOCUMENT" w:history="1">
        <w:r w:rsidRPr="000E4284">
          <w:rPr>
            <w:rFonts w:ascii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rozporządzeniu</w:t>
        </w:r>
      </w:hyperlink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765/2006 i </w:t>
      </w:r>
      <w:hyperlink r:id="rId44" w:anchor="/document/68410867?cm=DOCUMENT" w:history="1">
        <w:r w:rsidRPr="000E4284">
          <w:rPr>
            <w:rFonts w:ascii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rozporządzeniu</w:t>
        </w:r>
      </w:hyperlink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269/2014 albo wpisanego na listę na podstawie decyzji w sprawie wpisu na listę rozstrzygającej o zastosowaniu środka, o którym mowa w art. 1 </w:t>
      </w:r>
      <w:proofErr w:type="spellStart"/>
      <w:r w:rsidRPr="000E4284">
        <w:rPr>
          <w:rFonts w:ascii="Times New Roman" w:hAnsi="Times New Roman" w:cs="Times New Roman"/>
          <w:i/>
          <w:iCs/>
          <w:sz w:val="24"/>
          <w:szCs w:val="24"/>
        </w:rPr>
        <w:t>pkt</w:t>
      </w:r>
      <w:proofErr w:type="spellEnd"/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3 </w:t>
      </w:r>
      <w:proofErr w:type="spellStart"/>
      <w:r w:rsidRPr="000E4284">
        <w:rPr>
          <w:rFonts w:ascii="Times New Roman" w:hAnsi="Times New Roman" w:cs="Times New Roman"/>
          <w:i/>
          <w:iCs/>
          <w:sz w:val="24"/>
          <w:szCs w:val="24"/>
        </w:rPr>
        <w:t>ww</w:t>
      </w:r>
      <w:proofErr w:type="spellEnd"/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ustawy;</w:t>
      </w:r>
    </w:p>
    <w:p w:rsidR="000E4284" w:rsidRPr="000E4284" w:rsidRDefault="000E4284" w:rsidP="000E4284">
      <w:pPr>
        <w:ind w:hanging="284"/>
        <w:rPr>
          <w:rFonts w:ascii="Times New Roman" w:hAnsi="Times New Roman" w:cs="Times New Roman"/>
          <w:i/>
          <w:iCs/>
          <w:sz w:val="24"/>
          <w:szCs w:val="24"/>
        </w:rPr>
      </w:pPr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2)  wykonawcę oraz uczestnika konkursu, którego beneficjentem rzeczywistym w rozumieniu </w:t>
      </w:r>
      <w:hyperlink r:id="rId45" w:anchor="/document/18708093?cm=DOCUMENT" w:history="1">
        <w:r w:rsidRPr="000E4284">
          <w:rPr>
            <w:rFonts w:ascii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ustawy</w:t>
        </w:r>
      </w:hyperlink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z dnia 1 marca 2018 r. o przeciwdziałaniu praniu pieniędzy oraz finansowaniu terroryzmu (Dz. U. z 2023</w:t>
      </w:r>
      <w:r w:rsidR="001D3DC5">
        <w:rPr>
          <w:rFonts w:ascii="Times New Roman" w:hAnsi="Times New Roman" w:cs="Times New Roman"/>
          <w:i/>
          <w:iCs/>
          <w:sz w:val="24"/>
          <w:szCs w:val="24"/>
        </w:rPr>
        <w:t xml:space="preserve"> r. poz. 1124 z </w:t>
      </w:r>
      <w:proofErr w:type="spellStart"/>
      <w:r w:rsidR="001D3DC5">
        <w:rPr>
          <w:rFonts w:ascii="Times New Roman" w:hAnsi="Times New Roman" w:cs="Times New Roman"/>
          <w:i/>
          <w:iCs/>
          <w:sz w:val="24"/>
          <w:szCs w:val="24"/>
        </w:rPr>
        <w:t>późn</w:t>
      </w:r>
      <w:proofErr w:type="spellEnd"/>
      <w:r w:rsidR="001D3DC5">
        <w:rPr>
          <w:rFonts w:ascii="Times New Roman" w:hAnsi="Times New Roman" w:cs="Times New Roman"/>
          <w:i/>
          <w:iCs/>
          <w:sz w:val="24"/>
          <w:szCs w:val="24"/>
        </w:rPr>
        <w:t>. zm.</w:t>
      </w:r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) jest osoba wymieniona w wykazach </w:t>
      </w:r>
      <w:r w:rsidRPr="000E4284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określonych w </w:t>
      </w:r>
      <w:hyperlink r:id="rId46" w:anchor="/document/67607987?cm=DOCUMENT" w:history="1">
        <w:r w:rsidRPr="000E4284">
          <w:rPr>
            <w:rFonts w:ascii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rozporządzeniu</w:t>
        </w:r>
      </w:hyperlink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765/2006 i </w:t>
      </w:r>
      <w:hyperlink r:id="rId47" w:anchor="/document/68410867?cm=DOCUMENT" w:history="1">
        <w:r w:rsidRPr="000E4284">
          <w:rPr>
            <w:rFonts w:ascii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rozporządzeniu</w:t>
        </w:r>
      </w:hyperlink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0E4284">
        <w:rPr>
          <w:rFonts w:ascii="Times New Roman" w:hAnsi="Times New Roman" w:cs="Times New Roman"/>
          <w:i/>
          <w:iCs/>
          <w:sz w:val="24"/>
          <w:szCs w:val="24"/>
        </w:rPr>
        <w:t>pkt</w:t>
      </w:r>
      <w:proofErr w:type="spellEnd"/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3 </w:t>
      </w:r>
      <w:proofErr w:type="spellStart"/>
      <w:r w:rsidRPr="000E4284">
        <w:rPr>
          <w:rFonts w:ascii="Times New Roman" w:hAnsi="Times New Roman" w:cs="Times New Roman"/>
          <w:i/>
          <w:iCs/>
          <w:sz w:val="24"/>
          <w:szCs w:val="24"/>
        </w:rPr>
        <w:t>ww</w:t>
      </w:r>
      <w:proofErr w:type="spellEnd"/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 ustawy;</w:t>
      </w:r>
    </w:p>
    <w:p w:rsidR="000E4284" w:rsidRPr="000E4284" w:rsidRDefault="000E4284" w:rsidP="000E4284">
      <w:pPr>
        <w:tabs>
          <w:tab w:val="left" w:pos="-142"/>
        </w:tabs>
        <w:ind w:hanging="284"/>
        <w:rPr>
          <w:rFonts w:ascii="Times New Roman" w:hAnsi="Times New Roman" w:cs="Times New Roman"/>
          <w:i/>
          <w:iCs/>
          <w:sz w:val="24"/>
          <w:szCs w:val="24"/>
        </w:rPr>
      </w:pPr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3) wykonawcę oraz uczestnika konkursu, którego jednostką dominującą w rozumieniu </w:t>
      </w:r>
      <w:hyperlink r:id="rId48" w:anchor="/document/16796295?unitId=art(3)ust(1)pkt(37)&amp;cm=DOCUMENT" w:history="1">
        <w:r w:rsidRPr="000E4284">
          <w:rPr>
            <w:rFonts w:ascii="Times New Roman" w:hAnsi="Times New Roman" w:cs="Times New Roman"/>
            <w:i/>
            <w:iCs/>
            <w:color w:val="0000FF"/>
            <w:sz w:val="24"/>
            <w:szCs w:val="24"/>
            <w:u w:val="single"/>
          </w:rPr>
          <w:t xml:space="preserve">art. 3 ust. 1 </w:t>
        </w:r>
        <w:proofErr w:type="spellStart"/>
        <w:r w:rsidRPr="000E4284">
          <w:rPr>
            <w:rFonts w:ascii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pkt</w:t>
        </w:r>
        <w:proofErr w:type="spellEnd"/>
        <w:r w:rsidRPr="000E4284">
          <w:rPr>
            <w:rFonts w:ascii="Times New Roman" w:hAnsi="Times New Roman" w:cs="Times New Roman"/>
            <w:i/>
            <w:iCs/>
            <w:color w:val="0000FF"/>
            <w:sz w:val="24"/>
            <w:szCs w:val="24"/>
            <w:u w:val="single"/>
          </w:rPr>
          <w:t xml:space="preserve"> 37</w:t>
        </w:r>
      </w:hyperlink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ustawy z dnia 29 września 1994 r. o rachunkowości (Dz. U. z 2023 r. poz. 120, 295 i 1598</w:t>
      </w:r>
      <w:r w:rsidR="001D3DC5">
        <w:rPr>
          <w:rFonts w:ascii="Times New Roman" w:hAnsi="Times New Roman" w:cs="Times New Roman"/>
          <w:i/>
          <w:iCs/>
          <w:sz w:val="24"/>
          <w:szCs w:val="24"/>
        </w:rPr>
        <w:t xml:space="preserve"> oraz z 2024r. </w:t>
      </w:r>
      <w:proofErr w:type="spellStart"/>
      <w:r w:rsidR="001D3DC5">
        <w:rPr>
          <w:rFonts w:ascii="Times New Roman" w:hAnsi="Times New Roman" w:cs="Times New Roman"/>
          <w:i/>
          <w:iCs/>
          <w:sz w:val="24"/>
          <w:szCs w:val="24"/>
        </w:rPr>
        <w:t>poz</w:t>
      </w:r>
      <w:proofErr w:type="spellEnd"/>
      <w:r w:rsidR="001D3DC5">
        <w:rPr>
          <w:rFonts w:ascii="Times New Roman" w:hAnsi="Times New Roman" w:cs="Times New Roman"/>
          <w:i/>
          <w:iCs/>
          <w:sz w:val="24"/>
          <w:szCs w:val="24"/>
        </w:rPr>
        <w:t xml:space="preserve"> 619, 1685 i 1863</w:t>
      </w:r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) jest podmiot wymieniony w wykazach określonych w </w:t>
      </w:r>
      <w:hyperlink r:id="rId49" w:anchor="/document/67607987?cm=DOCUMENT" w:history="1">
        <w:r w:rsidRPr="000E4284">
          <w:rPr>
            <w:rFonts w:ascii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rozporządzeniu</w:t>
        </w:r>
      </w:hyperlink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765/2006 i </w:t>
      </w:r>
      <w:hyperlink r:id="rId50" w:anchor="/document/68410867?cm=DOCUMENT" w:history="1">
        <w:r w:rsidRPr="000E4284">
          <w:rPr>
            <w:rFonts w:ascii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rozporządzeniu</w:t>
        </w:r>
      </w:hyperlink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0E4284">
        <w:rPr>
          <w:rFonts w:ascii="Times New Roman" w:hAnsi="Times New Roman" w:cs="Times New Roman"/>
          <w:i/>
          <w:iCs/>
          <w:sz w:val="24"/>
          <w:szCs w:val="24"/>
        </w:rPr>
        <w:t>pkt</w:t>
      </w:r>
      <w:proofErr w:type="spellEnd"/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3 ww. ustawy;</w:t>
      </w:r>
    </w:p>
    <w:p w:rsidR="000E4284" w:rsidRPr="000E4284" w:rsidRDefault="000E4284" w:rsidP="000E428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E4284">
        <w:rPr>
          <w:rFonts w:ascii="Times New Roman" w:hAnsi="Times New Roman" w:cs="Times New Roman"/>
          <w:b/>
          <w:bCs/>
          <w:sz w:val="24"/>
          <w:szCs w:val="24"/>
        </w:rPr>
        <w:t xml:space="preserve">oświadczam, że nie podlegam wykluczeniu z postępowania na podstawie art. 7 ust 1 </w:t>
      </w:r>
      <w:proofErr w:type="spellStart"/>
      <w:r w:rsidRPr="000E4284">
        <w:rPr>
          <w:rFonts w:ascii="Times New Roman" w:hAnsi="Times New Roman" w:cs="Times New Roman"/>
          <w:b/>
          <w:bCs/>
          <w:sz w:val="24"/>
          <w:szCs w:val="24"/>
        </w:rPr>
        <w:t>pkt</w:t>
      </w:r>
      <w:proofErr w:type="spellEnd"/>
      <w:r w:rsidRPr="000E4284">
        <w:rPr>
          <w:rFonts w:ascii="Times New Roman" w:hAnsi="Times New Roman" w:cs="Times New Roman"/>
          <w:b/>
          <w:bCs/>
          <w:sz w:val="24"/>
          <w:szCs w:val="24"/>
        </w:rPr>
        <w:t xml:space="preserve"> 1-3.</w:t>
      </w:r>
    </w:p>
    <w:p w:rsidR="000E4284" w:rsidRPr="000E4284" w:rsidRDefault="000E4284" w:rsidP="000E4284">
      <w:pPr>
        <w:pStyle w:val="Teksttreci0"/>
        <w:shd w:val="clear" w:color="auto" w:fill="auto"/>
        <w:tabs>
          <w:tab w:val="left" w:pos="418"/>
        </w:tabs>
        <w:spacing w:after="0" w:line="262" w:lineRule="auto"/>
        <w:ind w:left="440"/>
        <w:rPr>
          <w:color w:val="FF0000"/>
        </w:rPr>
      </w:pPr>
    </w:p>
    <w:p w:rsidR="000E4284" w:rsidRPr="000E4284" w:rsidRDefault="000E4284" w:rsidP="000E428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E4284" w:rsidRPr="000E4284" w:rsidRDefault="000E4284" w:rsidP="000E428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0E4284">
        <w:rPr>
          <w:rFonts w:ascii="Times New Roman" w:hAnsi="Times New Roman" w:cs="Times New Roman"/>
          <w:b/>
          <w:bCs/>
          <w:i/>
          <w:sz w:val="24"/>
          <w:szCs w:val="24"/>
        </w:rPr>
        <w:t>(wypełnić, jeżeli Wykonawca podlega wykluczeniu i korzysta z możliwości wskazanej w Rozdziale XIII)</w:t>
      </w:r>
    </w:p>
    <w:p w:rsidR="000E4284" w:rsidRPr="000E4284" w:rsidRDefault="000E4284" w:rsidP="000E428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E4284">
        <w:rPr>
          <w:rFonts w:ascii="Times New Roman" w:hAnsi="Times New Roman" w:cs="Times New Roman"/>
          <w:bCs/>
          <w:sz w:val="24"/>
          <w:szCs w:val="24"/>
        </w:rPr>
        <w:t xml:space="preserve">Oświadczam, że zachodzą w stosunku do mnie podstawy wykluczenia z postępowania na podstawie art. ……………… ustawy </w:t>
      </w:r>
      <w:proofErr w:type="spellStart"/>
      <w:r w:rsidRPr="000E4284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Pr="000E428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E4284">
        <w:rPr>
          <w:rFonts w:ascii="Times New Roman" w:hAnsi="Times New Roman" w:cs="Times New Roman"/>
          <w:bCs/>
          <w:i/>
          <w:sz w:val="24"/>
          <w:szCs w:val="24"/>
        </w:rPr>
        <w:t xml:space="preserve">(podać mającą zastosowanie podstawę wykluczenia spośród wymienionych w art. 108 ust. 1 </w:t>
      </w:r>
      <w:proofErr w:type="spellStart"/>
      <w:r w:rsidRPr="000E4284">
        <w:rPr>
          <w:rFonts w:ascii="Times New Roman" w:hAnsi="Times New Roman" w:cs="Times New Roman"/>
          <w:bCs/>
          <w:i/>
          <w:sz w:val="24"/>
          <w:szCs w:val="24"/>
        </w:rPr>
        <w:t>pkt</w:t>
      </w:r>
      <w:proofErr w:type="spellEnd"/>
      <w:r w:rsidRPr="000E4284">
        <w:rPr>
          <w:rFonts w:ascii="Times New Roman" w:hAnsi="Times New Roman" w:cs="Times New Roman"/>
          <w:bCs/>
          <w:i/>
          <w:sz w:val="24"/>
          <w:szCs w:val="24"/>
        </w:rPr>
        <w:t xml:space="preserve"> 1, 2 i 5).</w:t>
      </w:r>
      <w:r w:rsidRPr="000E4284">
        <w:rPr>
          <w:rFonts w:ascii="Times New Roman" w:hAnsi="Times New Roman" w:cs="Times New Roman"/>
          <w:bCs/>
          <w:sz w:val="24"/>
          <w:szCs w:val="24"/>
        </w:rPr>
        <w:t xml:space="preserve"> Jednocześnie oświadczam, że w związku z ww. okolicznością, na podstawie art. 110 ust. 2 ustawy </w:t>
      </w:r>
      <w:proofErr w:type="spellStart"/>
      <w:r w:rsidRPr="000E4284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Pr="000E4284">
        <w:rPr>
          <w:rFonts w:ascii="Times New Roman" w:hAnsi="Times New Roman" w:cs="Times New Roman"/>
          <w:bCs/>
          <w:sz w:val="24"/>
          <w:szCs w:val="24"/>
        </w:rPr>
        <w:t xml:space="preserve"> podjąłem następujące środki naprawcze (procedura sanacyjna – samooczyszczenie): …………………………………………………………………………....</w:t>
      </w:r>
    </w:p>
    <w:p w:rsidR="000E4284" w:rsidRPr="000E4284" w:rsidRDefault="000E4284" w:rsidP="000E428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E4284"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</w:t>
      </w:r>
    </w:p>
    <w:p w:rsidR="000E4284" w:rsidRPr="006E5847" w:rsidRDefault="000E4284" w:rsidP="000E4284">
      <w:pPr>
        <w:jc w:val="both"/>
        <w:rPr>
          <w:bCs/>
          <w:sz w:val="24"/>
          <w:szCs w:val="24"/>
        </w:rPr>
      </w:pPr>
      <w:r w:rsidRPr="006E5847">
        <w:rPr>
          <w:bCs/>
          <w:sz w:val="24"/>
          <w:szCs w:val="24"/>
        </w:rPr>
        <w:t>Na potwierdzenie powyższego przedkładam następujące środki dowodowe:</w:t>
      </w:r>
    </w:p>
    <w:p w:rsidR="000E4284" w:rsidRPr="006E5847" w:rsidRDefault="000E4284" w:rsidP="000E4284">
      <w:pPr>
        <w:jc w:val="both"/>
        <w:rPr>
          <w:bCs/>
          <w:sz w:val="24"/>
          <w:szCs w:val="24"/>
        </w:rPr>
      </w:pPr>
      <w:r w:rsidRPr="006E5847">
        <w:rPr>
          <w:bCs/>
          <w:sz w:val="24"/>
          <w:szCs w:val="24"/>
        </w:rPr>
        <w:t>1) ………………………………………………..</w:t>
      </w:r>
    </w:p>
    <w:p w:rsidR="000E4284" w:rsidRPr="006E5847" w:rsidRDefault="000E4284" w:rsidP="000E4284">
      <w:pPr>
        <w:jc w:val="both"/>
        <w:rPr>
          <w:bCs/>
          <w:sz w:val="24"/>
          <w:szCs w:val="24"/>
        </w:rPr>
      </w:pPr>
      <w:r w:rsidRPr="006E5847">
        <w:rPr>
          <w:bCs/>
          <w:sz w:val="24"/>
          <w:szCs w:val="24"/>
        </w:rPr>
        <w:t>2) ………………………………………………..</w:t>
      </w:r>
    </w:p>
    <w:p w:rsidR="00035217" w:rsidRPr="00442A7D" w:rsidRDefault="00035217" w:rsidP="00035217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35217" w:rsidRPr="00122AEE" w:rsidRDefault="00035217" w:rsidP="00122AE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22AEE">
        <w:rPr>
          <w:rFonts w:ascii="Times New Roman" w:hAnsi="Times New Roman" w:cs="Times New Roman"/>
          <w:bCs/>
          <w:sz w:val="24"/>
          <w:szCs w:val="24"/>
        </w:rPr>
        <w:t>Oświadczam, że spełniam warunki udziału w postępowaniu określone przez Zamawiającego w ogłoszeniu o zamówieniu oraz Rozdziale XII  Specyfikacji Warunków Zamówie</w:t>
      </w:r>
      <w:r w:rsidR="00122AEE">
        <w:rPr>
          <w:rFonts w:ascii="Times New Roman" w:hAnsi="Times New Roman" w:cs="Times New Roman"/>
          <w:bCs/>
          <w:sz w:val="24"/>
          <w:szCs w:val="24"/>
        </w:rPr>
        <w:t>nia.</w:t>
      </w:r>
    </w:p>
    <w:p w:rsidR="00035217" w:rsidRPr="00442A7D" w:rsidRDefault="00035217" w:rsidP="0003521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35217" w:rsidRPr="00442A7D" w:rsidRDefault="00035217" w:rsidP="0003521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42A7D">
        <w:rPr>
          <w:rFonts w:ascii="Times New Roman" w:hAnsi="Times New Roman" w:cs="Times New Roman"/>
          <w:b/>
          <w:bCs/>
          <w:sz w:val="24"/>
          <w:szCs w:val="24"/>
        </w:rPr>
        <w:t>OŚWIADCZENIE DOTYCZĄCE PODANYCH INFORMACJI:</w:t>
      </w:r>
    </w:p>
    <w:p w:rsidR="00035217" w:rsidRPr="00442A7D" w:rsidRDefault="00035217" w:rsidP="00035217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2A7D">
        <w:rPr>
          <w:rFonts w:ascii="Times New Roman" w:hAnsi="Times New Roman" w:cs="Times New Roman"/>
          <w:bCs/>
          <w:sz w:val="24"/>
          <w:szCs w:val="24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:rsidR="00035217" w:rsidRPr="00442A7D" w:rsidRDefault="00035217" w:rsidP="00035217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35217" w:rsidRPr="00442A7D" w:rsidRDefault="00035217" w:rsidP="00122AEE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442A7D">
        <w:rPr>
          <w:rFonts w:ascii="Times New Roman" w:hAnsi="Times New Roman" w:cs="Times New Roman"/>
          <w:bCs/>
          <w:sz w:val="24"/>
          <w:szCs w:val="24"/>
        </w:rPr>
        <w:t>Data…………………………..</w:t>
      </w:r>
    </w:p>
    <w:sectPr w:rsidR="00035217" w:rsidRPr="00442A7D" w:rsidSect="002D7B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C0404"/>
    <w:multiLevelType w:val="hybridMultilevel"/>
    <w:tmpl w:val="E3E08B84"/>
    <w:lvl w:ilvl="0" w:tplc="E50A4E2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B12E42"/>
    <w:multiLevelType w:val="multilevel"/>
    <w:tmpl w:val="F250A702"/>
    <w:lvl w:ilvl="0">
      <w:start w:val="4"/>
      <w:numFmt w:val="decimal"/>
      <w:lvlText w:val="4%1."/>
      <w:lvlJc w:val="left"/>
      <w:pPr>
        <w:tabs>
          <w:tab w:val="num" w:pos="284"/>
        </w:tabs>
        <w:ind w:left="284" w:hanging="284"/>
      </w:pPr>
      <w:rPr>
        <w:rFonts w:hint="default"/>
        <w:b/>
      </w:rPr>
    </w:lvl>
    <w:lvl w:ilvl="1">
      <w:start w:val="2"/>
      <w:numFmt w:val="decimal"/>
      <w:lvlText w:val="%2."/>
      <w:lvlJc w:val="left"/>
      <w:pPr>
        <w:ind w:left="562" w:hanging="4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39604F44"/>
    <w:multiLevelType w:val="hybridMultilevel"/>
    <w:tmpl w:val="A27604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D24ED3"/>
    <w:multiLevelType w:val="hybridMultilevel"/>
    <w:tmpl w:val="13DE85B0"/>
    <w:lvl w:ilvl="0" w:tplc="23F00556">
      <w:start w:val="2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883CEA"/>
    <w:multiLevelType w:val="hybridMultilevel"/>
    <w:tmpl w:val="6A5CC27E"/>
    <w:lvl w:ilvl="0" w:tplc="AA169818">
      <w:start w:val="1"/>
      <w:numFmt w:val="bullet"/>
      <w:lvlText w:val="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95D7F69"/>
    <w:multiLevelType w:val="hybridMultilevel"/>
    <w:tmpl w:val="C7B609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720C3F"/>
    <w:multiLevelType w:val="hybridMultilevel"/>
    <w:tmpl w:val="9AE4CA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122D4E"/>
    <w:multiLevelType w:val="multilevel"/>
    <w:tmpl w:val="00F641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2"/>
  </w:num>
  <w:num w:numId="5">
    <w:abstractNumId w:val="1"/>
  </w:num>
  <w:num w:numId="6">
    <w:abstractNumId w:val="7"/>
  </w:num>
  <w:num w:numId="7">
    <w:abstractNumId w:val="4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C33D4"/>
    <w:rsid w:val="00035217"/>
    <w:rsid w:val="00087860"/>
    <w:rsid w:val="000E4284"/>
    <w:rsid w:val="001154FB"/>
    <w:rsid w:val="00122AEE"/>
    <w:rsid w:val="001A1D56"/>
    <w:rsid w:val="001D3DC5"/>
    <w:rsid w:val="002D7BF3"/>
    <w:rsid w:val="003251CD"/>
    <w:rsid w:val="00422D94"/>
    <w:rsid w:val="00442A7D"/>
    <w:rsid w:val="00535007"/>
    <w:rsid w:val="006C2A1D"/>
    <w:rsid w:val="00932709"/>
    <w:rsid w:val="00AF5C7C"/>
    <w:rsid w:val="00BC5B5C"/>
    <w:rsid w:val="00CC33D4"/>
    <w:rsid w:val="00EE77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33D4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154FB"/>
    <w:pPr>
      <w:ind w:left="720"/>
      <w:contextualSpacing/>
    </w:pPr>
  </w:style>
  <w:style w:type="character" w:styleId="Hipercze">
    <w:name w:val="Hyperlink"/>
    <w:rsid w:val="00442A7D"/>
    <w:rPr>
      <w:color w:val="000000"/>
      <w:u w:val="single"/>
    </w:rPr>
  </w:style>
  <w:style w:type="character" w:customStyle="1" w:styleId="Teksttreci">
    <w:name w:val="Tekst treści_"/>
    <w:link w:val="Teksttreci0"/>
    <w:rsid w:val="00442A7D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42A7D"/>
    <w:pPr>
      <w:widowControl w:val="0"/>
      <w:shd w:val="clear" w:color="auto" w:fill="FFFFFF"/>
      <w:spacing w:after="120" w:line="240" w:lineRule="auto"/>
      <w:jc w:val="both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x.pl/" TargetMode="External"/><Relationship Id="rId39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sip.lex.pl/" TargetMode="External"/><Relationship Id="rId34" Type="http://schemas.openxmlformats.org/officeDocument/2006/relationships/hyperlink" Target="https://sip.lex.pl/" TargetMode="External"/><Relationship Id="rId42" Type="http://schemas.openxmlformats.org/officeDocument/2006/relationships/hyperlink" Target="https://sip.lex.pl/" TargetMode="External"/><Relationship Id="rId47" Type="http://schemas.openxmlformats.org/officeDocument/2006/relationships/hyperlink" Target="https://sip.lex.pl/" TargetMode="External"/><Relationship Id="rId50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33" Type="http://schemas.openxmlformats.org/officeDocument/2006/relationships/hyperlink" Target="https://sip.lex.pl/" TargetMode="External"/><Relationship Id="rId38" Type="http://schemas.openxmlformats.org/officeDocument/2006/relationships/hyperlink" Target="https://sip.lex.pl/" TargetMode="External"/><Relationship Id="rId46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yperlink" Target="https://sip.lex.pl/" TargetMode="External"/><Relationship Id="rId41" Type="http://schemas.openxmlformats.org/officeDocument/2006/relationships/hyperlink" Target="https://sip.lex.pl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https://sip.lex.pl/" TargetMode="External"/><Relationship Id="rId32" Type="http://schemas.openxmlformats.org/officeDocument/2006/relationships/hyperlink" Target="https://sip.lex.pl/" TargetMode="External"/><Relationship Id="rId37" Type="http://schemas.openxmlformats.org/officeDocument/2006/relationships/hyperlink" Target="https://sip.lex.pl/" TargetMode="External"/><Relationship Id="rId40" Type="http://schemas.openxmlformats.org/officeDocument/2006/relationships/hyperlink" Target="https://sip.lex.pl/" TargetMode="External"/><Relationship Id="rId45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yperlink" Target="https://sip.lex.pl/" TargetMode="External"/><Relationship Id="rId36" Type="http://schemas.openxmlformats.org/officeDocument/2006/relationships/hyperlink" Target="https://sip.lex.pl/" TargetMode="External"/><Relationship Id="rId49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31" Type="http://schemas.openxmlformats.org/officeDocument/2006/relationships/hyperlink" Target="https://sip.lex.pl/" TargetMode="External"/><Relationship Id="rId44" Type="http://schemas.openxmlformats.org/officeDocument/2006/relationships/hyperlink" Target="https://sip.lex.pl/" TargetMode="External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sip.lex.pl/" TargetMode="External"/><Relationship Id="rId30" Type="http://schemas.openxmlformats.org/officeDocument/2006/relationships/hyperlink" Target="https://sip.lex.pl/" TargetMode="External"/><Relationship Id="rId35" Type="http://schemas.openxmlformats.org/officeDocument/2006/relationships/hyperlink" Target="https://sip.lex.pl/" TargetMode="External"/><Relationship Id="rId43" Type="http://schemas.openxmlformats.org/officeDocument/2006/relationships/hyperlink" Target="https://sip.lex.pl/" TargetMode="External"/><Relationship Id="rId48" Type="http://schemas.openxmlformats.org/officeDocument/2006/relationships/hyperlink" Target="https://sip.lex.pl/" TargetMode="External"/><Relationship Id="rId8" Type="http://schemas.openxmlformats.org/officeDocument/2006/relationships/hyperlink" Target="https://sip.lex.pl/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2798</Words>
  <Characters>16794</Characters>
  <Application>Microsoft Office Word</Application>
  <DocSecurity>0</DocSecurity>
  <Lines>139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tslezak</dc:creator>
  <cp:lastModifiedBy>tslezak</cp:lastModifiedBy>
  <cp:revision>11</cp:revision>
  <dcterms:created xsi:type="dcterms:W3CDTF">2021-12-01T07:39:00Z</dcterms:created>
  <dcterms:modified xsi:type="dcterms:W3CDTF">2025-12-04T13:40:00Z</dcterms:modified>
</cp:coreProperties>
</file>